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10F06740"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(vodovod</w:t>
      </w:r>
      <w:r w:rsidR="00C45D88">
        <w:rPr>
          <w:rFonts w:ascii="Lucida Sans Unicode" w:eastAsia="Times New Roman" w:hAnsi="Lucida Sans Unicode" w:cs="Lucida Sans Unicode"/>
          <w:b/>
          <w:sz w:val="24"/>
          <w:szCs w:val="24"/>
          <w:lang w:eastAsia="sl-SI"/>
        </w:rPr>
        <w:t xml:space="preserve"> in kanalizacija</w:t>
      </w:r>
      <w:r w:rsidRPr="001B0636">
        <w:rPr>
          <w:rFonts w:ascii="Lucida Sans Unicode" w:eastAsia="Times New Roman" w:hAnsi="Lucida Sans Unicode" w:cs="Lucida Sans Unicode"/>
          <w:b/>
          <w:sz w:val="24"/>
          <w:szCs w:val="24"/>
          <w:lang w:eastAsia="sl-SI"/>
        </w:rPr>
        <w:t>)</w:t>
      </w:r>
    </w:p>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522D177"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33CA9848" w14:textId="2D7FE4F8"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Investicijsko vzdrževalna dela na vodovodu</w:t>
      </w:r>
      <w:r w:rsidR="00C45D88">
        <w:rPr>
          <w:rFonts w:ascii="Lucida Sans Unicode" w:eastAsia="Times New Roman" w:hAnsi="Lucida Sans Unicode" w:cs="Lucida Sans Unicode"/>
          <w:b/>
          <w:sz w:val="20"/>
          <w:szCs w:val="20"/>
          <w:lang w:eastAsia="sl-SI"/>
        </w:rPr>
        <w:t xml:space="preserve"> in kanalizaciji</w:t>
      </w:r>
      <w:r w:rsidRPr="001B0636">
        <w:rPr>
          <w:rFonts w:ascii="Lucida Sans Unicode" w:eastAsia="Times New Roman" w:hAnsi="Lucida Sans Unicode" w:cs="Lucida Sans Unicode"/>
          <w:b/>
          <w:sz w:val="20"/>
          <w:szCs w:val="20"/>
          <w:lang w:eastAsia="sl-SI"/>
        </w:rPr>
        <w:t xml:space="preserve"> po </w:t>
      </w:r>
      <w:r w:rsidR="00C45D88">
        <w:rPr>
          <w:rFonts w:ascii="Lucida Sans Unicode" w:eastAsia="Times New Roman" w:hAnsi="Lucida Sans Unicode" w:cs="Lucida Sans Unicode"/>
          <w:b/>
          <w:sz w:val="20"/>
          <w:szCs w:val="20"/>
          <w:lang w:eastAsia="sl-SI"/>
        </w:rPr>
        <w:t>Stritarjevi ulici v Dobu</w:t>
      </w:r>
    </w:p>
    <w:p w14:paraId="7E40D8C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8C8FCDF" w14:textId="3BAD13D3" w:rsidR="00E85923" w:rsidRPr="001B0636" w:rsidRDefault="002A7B1E"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199C1DD" w14:textId="3AB04E5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2515C3" w:rsidRPr="001B0636">
        <w:rPr>
          <w:rFonts w:ascii="Lucida Sans Unicode" w:eastAsia="Times New Roman" w:hAnsi="Lucida Sans Unicode" w:cs="Lucida Sans Unicode"/>
          <w:b/>
          <w:sz w:val="20"/>
          <w:szCs w:val="20"/>
          <w:lang w:eastAsia="sl-SI"/>
        </w:rPr>
        <w:t>DOMŽALE</w:t>
      </w:r>
      <w:r w:rsidRPr="001B0636">
        <w:rPr>
          <w:rFonts w:ascii="Lucida Sans Unicode" w:eastAsia="Times New Roman" w:hAnsi="Lucida Sans Unicode" w:cs="Lucida Sans Unicode"/>
          <w:sz w:val="20"/>
          <w:szCs w:val="20"/>
          <w:lang w:eastAsia="sl-SI"/>
        </w:rPr>
        <w:t>, po pooblastilu Javno komunalno podjetje Prodnik d.o.o., Savska cesta 34, 1230 Domžale.</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E85923">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460913" w:rsidRDefault="00460913" w:rsidP="00E85923">
                            <w:pPr>
                              <w:pStyle w:val="FrameContents"/>
                              <w:ind w:left="0"/>
                            </w:pPr>
                          </w:p>
                        </w:txbxContent>
                      </wps:txbx>
                      <wps:bodyPr>
                        <a:noAutofit/>
                      </wps:bodyPr>
                    </wps:wsp>
                  </a:graphicData>
                </a:graphic>
              </wp:anchor>
            </w:drawing>
          </mc:Choice>
          <mc:Fallback>
            <w:pict>
              <v:rect w14:anchorId="4A3C24EB"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1E2576D2" w14:textId="77777777" w:rsidR="00460913" w:rsidRDefault="00460913"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5D2DAB10" w14:textId="60369305" w:rsidR="00E85923" w:rsidRPr="001B0636" w:rsidRDefault="00350E80" w:rsidP="00E85923">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6C0383C9" w14:textId="77777777" w:rsidR="00350E80" w:rsidRPr="001B0636" w:rsidRDefault="00350E80">
      <w:pP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6F53DE5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7F85D35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C08ECA5" w14:textId="77777777"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(hišni priključki)</w:t>
      </w:r>
    </w:p>
    <w:p w14:paraId="0D6B598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6A562C8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6F69EB2"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p>
    <w:p w14:paraId="3E32C4DE" w14:textId="37AF53C1"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Investicijsko vzdrževalna dela na vodovodnih hišnih priključkih po </w:t>
      </w:r>
      <w:r w:rsidR="00C45D88">
        <w:rPr>
          <w:rFonts w:ascii="Lucida Sans Unicode" w:eastAsia="Times New Roman" w:hAnsi="Lucida Sans Unicode" w:cs="Lucida Sans Unicode"/>
          <w:b/>
          <w:sz w:val="20"/>
          <w:szCs w:val="20"/>
          <w:lang w:eastAsia="sl-SI"/>
        </w:rPr>
        <w:t>Stritarjevi ulici v Dobu</w:t>
      </w:r>
    </w:p>
    <w:p w14:paraId="3CB746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E29AAFF" w14:textId="2B057B99" w:rsidR="00E85923" w:rsidRPr="001B0636" w:rsidRDefault="002A7B1E"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F91E6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Javno komunalno podjetje Prodnik</w:t>
      </w:r>
      <w:r w:rsidRPr="001B0636">
        <w:rPr>
          <w:rFonts w:ascii="Lucida Sans Unicode" w:eastAsia="Times New Roman" w:hAnsi="Lucida Sans Unicode" w:cs="Lucida Sans Unicode"/>
          <w:sz w:val="20"/>
          <w:szCs w:val="20"/>
          <w:lang w:eastAsia="sl-SI"/>
        </w:rPr>
        <w:t xml:space="preserve"> d.o.o., Savska cesta 34, 1230 Domžale.</w:t>
      </w:r>
    </w:p>
    <w:p w14:paraId="1B5240D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6432" behindDoc="0" locked="0" layoutInCell="1" allowOverlap="1" wp14:anchorId="4D8E70D2" wp14:editId="6C8AF4CA">
                <wp:simplePos x="0" y="0"/>
                <wp:positionH relativeFrom="column">
                  <wp:posOffset>1257300</wp:posOffset>
                </wp:positionH>
                <wp:positionV relativeFrom="paragraph">
                  <wp:posOffset>57785</wp:posOffset>
                </wp:positionV>
                <wp:extent cx="4458335" cy="330835"/>
                <wp:effectExtent l="9525" t="13335" r="9525" b="8890"/>
                <wp:wrapNone/>
                <wp:docPr id="11" name="Pravokotnik 1"/>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6B0F5F38" id="Pravokotnik 1" o:spid="_x0000_s1026" style="position:absolute;margin-left:99pt;margin-top:4.55pt;width:351.05pt;height:26.0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LXo8MpwEAAFUDAAAOAAAAAAAAAAAAAAAAAC4CAABkcnMvZTJvRG9jLnhtbFBLAQIt&#10;ABQABgAIAAAAIQAnVvTd4QAAAAgBAAAPAAAAAAAAAAAAAAAAAAEEAABkcnMvZG93bnJldi54bWxQ&#10;SwUGAAAAAAQABADzAAAADwUAAAAA&#10;" strokeweight=".26mm"/>
            </w:pict>
          </mc:Fallback>
        </mc:AlternateContent>
      </w:r>
    </w:p>
    <w:p w14:paraId="3D8D6313"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741E9EE0"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55C1E272"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0A191EFC"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cena:</w:t>
      </w:r>
    </w:p>
    <w:p w14:paraId="00C66EC9"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5794C2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3360" behindDoc="0" locked="0" layoutInCell="1" allowOverlap="1" wp14:anchorId="29DDD4AF" wp14:editId="3E34F53F">
                <wp:simplePos x="0" y="0"/>
                <wp:positionH relativeFrom="column">
                  <wp:posOffset>2743200</wp:posOffset>
                </wp:positionH>
                <wp:positionV relativeFrom="paragraph">
                  <wp:posOffset>90805</wp:posOffset>
                </wp:positionV>
                <wp:extent cx="1830070" cy="343535"/>
                <wp:effectExtent l="9525" t="12700" r="8890" b="6350"/>
                <wp:wrapNone/>
                <wp:docPr id="12" name="Pravokotnik 2"/>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6C2AF5C" w14:textId="77777777" w:rsidR="00460913" w:rsidRDefault="00460913" w:rsidP="00E85923">
                            <w:pPr>
                              <w:pStyle w:val="FrameContents"/>
                              <w:ind w:left="0"/>
                            </w:pPr>
                          </w:p>
                        </w:txbxContent>
                      </wps:txbx>
                      <wps:bodyPr>
                        <a:noAutofit/>
                      </wps:bodyPr>
                    </wps:wsp>
                  </a:graphicData>
                </a:graphic>
              </wp:anchor>
            </w:drawing>
          </mc:Choice>
          <mc:Fallback>
            <w:pict>
              <v:rect w14:anchorId="29DDD4AF" id="Pravokotnik 2" o:spid="_x0000_s1027" style="position:absolute;left:0;text-align:left;margin-left:3in;margin-top:7.15pt;width:144.1pt;height:27.0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" strokeweight=".26mm">
                <v:textbox>
                  <w:txbxContent>
                    <w:p w14:paraId="56C2AF5C" w14:textId="77777777" w:rsidR="00460913" w:rsidRDefault="00460913" w:rsidP="00E85923">
                      <w:pPr>
                        <w:pStyle w:val="FrameContents"/>
                        <w:ind w:left="0"/>
                      </w:pPr>
                    </w:p>
                  </w:txbxContent>
                </v:textbox>
              </v:rect>
            </w:pict>
          </mc:Fallback>
        </mc:AlternateContent>
      </w:r>
    </w:p>
    <w:p w14:paraId="00EB0CAD"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5452083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2D9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4384" behindDoc="0" locked="0" layoutInCell="1" allowOverlap="1" wp14:anchorId="10B14A28" wp14:editId="7C7692F4">
                <wp:simplePos x="0" y="0"/>
                <wp:positionH relativeFrom="column">
                  <wp:posOffset>2743200</wp:posOffset>
                </wp:positionH>
                <wp:positionV relativeFrom="paragraph">
                  <wp:posOffset>69850</wp:posOffset>
                </wp:positionV>
                <wp:extent cx="1829435" cy="343535"/>
                <wp:effectExtent l="9525" t="5080" r="9525" b="13970"/>
                <wp:wrapNone/>
                <wp:docPr id="14" name="Pravokotnik 3"/>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7BE8DCEF" id="Pravokotnik 3" o:spid="_x0000_s1026" style="position:absolute;margin-left:3in;margin-top:5.5pt;width:144.05pt;height:27.0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" strokeweight=".26mm"/>
            </w:pict>
          </mc:Fallback>
        </mc:AlternateContent>
      </w:r>
    </w:p>
    <w:p w14:paraId="7025C11E"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736E9DA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A3C06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5408" behindDoc="0" locked="0" layoutInCell="1" allowOverlap="1" wp14:anchorId="6BF0A435" wp14:editId="09D871FA">
                <wp:simplePos x="0" y="0"/>
                <wp:positionH relativeFrom="column">
                  <wp:posOffset>2743200</wp:posOffset>
                </wp:positionH>
                <wp:positionV relativeFrom="paragraph">
                  <wp:posOffset>68580</wp:posOffset>
                </wp:positionV>
                <wp:extent cx="1829435" cy="343535"/>
                <wp:effectExtent l="9525" t="8255" r="9525" b="10795"/>
                <wp:wrapNone/>
                <wp:docPr id="15" name="Pravokotnik 4"/>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6AFEFBCE" id="Pravokotnik 4" o:spid="_x0000_s1026" style="position:absolute;margin-left:3in;margin-top:5.4pt;width:144.05pt;height:27.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" strokeweight=".26mm"/>
            </w:pict>
          </mc:Fallback>
        </mc:AlternateContent>
      </w:r>
    </w:p>
    <w:p w14:paraId="2618FF12"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27FE0C5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2B2A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07C835" w14:textId="2065E379"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4498519A"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27F4B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874BD9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019A307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340DF5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AC54F0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E764C0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B5051D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361352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341A11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7CCD8F9"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08ACB375" w14:textId="233246D2" w:rsidR="00E85923" w:rsidRPr="001B0636" w:rsidRDefault="00E85923" w:rsidP="00E85923">
      <w:pPr>
        <w:spacing w:after="0" w:line="312" w:lineRule="auto"/>
        <w:jc w:val="both"/>
        <w:rPr>
          <w:rFonts w:ascii="Times New Roman" w:eastAsia="Times New Roman" w:hAnsi="Times New Roman" w:cs="Times New Roman"/>
          <w:sz w:val="24"/>
          <w:szCs w:val="24"/>
          <w:lang w:eastAsia="sl-SI"/>
        </w:rPr>
      </w:pPr>
    </w:p>
    <w:p w14:paraId="4BD41B90" w14:textId="77777777" w:rsidR="00350E80" w:rsidRPr="001B0636" w:rsidRDefault="00350E80" w:rsidP="00350E80">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2205993A" w14:textId="5AD3A228" w:rsidR="00350E80" w:rsidRPr="001B0636" w:rsidRDefault="00350E80">
      <w:pPr>
        <w:rPr>
          <w:rFonts w:ascii="Lucida Sans Unicode" w:eastAsia="Times New Roman" w:hAnsi="Lucida Sans Unicode" w:cs="Lucida Sans Unicode"/>
          <w:b/>
          <w:bCs/>
          <w:i/>
          <w:iCs/>
          <w:lang w:eastAsia="sl-SI"/>
        </w:rPr>
      </w:pPr>
      <w:r w:rsidRPr="001B0636">
        <w:rPr>
          <w:rFonts w:ascii="Lucida Sans Unicode" w:eastAsia="Times New Roman" w:hAnsi="Lucida Sans Unicode" w:cs="Lucida Sans Unicode"/>
          <w:b/>
          <w:bCs/>
          <w:i/>
          <w:iCs/>
          <w:lang w:eastAsia="sl-SI"/>
        </w:rPr>
        <w:br w:type="page"/>
      </w:r>
    </w:p>
    <w:p w14:paraId="646D51AA"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0E2CF8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283F8585" w14:textId="77777777"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SKUPNA PONUDBA (REKAPITUALCIJA)</w:t>
      </w:r>
    </w:p>
    <w:p w14:paraId="27F20A3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0B7FDEF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398850A"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4D34A108" w14:textId="417FCA5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Investicijsko vzdrževalna dela na vodovodu, kanalizaciji in vodovodnih hišnih priključkih po </w:t>
      </w:r>
      <w:r w:rsidR="00C45D88">
        <w:rPr>
          <w:rFonts w:ascii="Lucida Sans Unicode" w:eastAsia="Times New Roman" w:hAnsi="Lucida Sans Unicode" w:cs="Lucida Sans Unicode"/>
          <w:b/>
          <w:sz w:val="20"/>
          <w:szCs w:val="20"/>
          <w:lang w:eastAsia="sl-SI"/>
        </w:rPr>
        <w:t>Stritarjevi ulici v Dobu</w:t>
      </w:r>
    </w:p>
    <w:p w14:paraId="771285E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CA89CA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0528" behindDoc="0" locked="0" layoutInCell="1" allowOverlap="1" wp14:anchorId="4F994CE0" wp14:editId="47270B09">
                <wp:simplePos x="0" y="0"/>
                <wp:positionH relativeFrom="column">
                  <wp:posOffset>1257300</wp:posOffset>
                </wp:positionH>
                <wp:positionV relativeFrom="paragraph">
                  <wp:posOffset>57785</wp:posOffset>
                </wp:positionV>
                <wp:extent cx="4458335" cy="330835"/>
                <wp:effectExtent l="9525" t="13335" r="9525" b="8890"/>
                <wp:wrapNone/>
                <wp:docPr id="16" name="Pravokotnik 5"/>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8B095C4" id="Pravokotnik 5" o:spid="_x0000_s1026" style="position:absolute;margin-left:99pt;margin-top:4.55pt;width:351.05pt;height:26.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JRBCHpwEAAFUDAAAOAAAAAAAAAAAAAAAAAC4CAABkcnMvZTJvRG9jLnhtbFBLAQIt&#10;ABQABgAIAAAAIQAnVvTd4QAAAAgBAAAPAAAAAAAAAAAAAAAAAAEEAABkcnMvZG93bnJldi54bWxQ&#10;SwUGAAAAAAQABADzAAAADwUAAAAA&#10;" strokeweight=".26mm"/>
            </w:pict>
          </mc:Fallback>
        </mc:AlternateContent>
      </w:r>
    </w:p>
    <w:p w14:paraId="0B8E9E7E"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796309DB"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77E1EB4"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6C6CBAE0" w14:textId="468F5982"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postopku oddaje javnega naročila »Investicijsko vzdrževalna dela na vodovodu, kanalizaciji in vodovodnih hišnih priključkih po </w:t>
      </w:r>
      <w:r w:rsidR="00C45D88">
        <w:rPr>
          <w:rFonts w:ascii="Lucida Sans Unicode" w:eastAsia="Times New Roman" w:hAnsi="Lucida Sans Unicode" w:cs="Lucida Sans Unicode"/>
          <w:sz w:val="20"/>
          <w:szCs w:val="20"/>
          <w:lang w:eastAsia="sl-SI"/>
        </w:rPr>
        <w:t>Stritarjevi ulici v Dobu</w:t>
      </w:r>
      <w:r w:rsidRPr="001B0636">
        <w:rPr>
          <w:rFonts w:ascii="Lucida Sans Unicode" w:eastAsia="Times New Roman" w:hAnsi="Lucida Sans Unicode" w:cs="Lucida Sans Unicode"/>
          <w:sz w:val="20"/>
          <w:szCs w:val="20"/>
          <w:lang w:eastAsia="sl-SI"/>
        </w:rPr>
        <w:t xml:space="preserve">«, objavljen na Portalu javnih naročil pod št. objave JN_________________/2020 podajamo skupno ponudbeno ceno (skupna ponudbena vrednost): </w:t>
      </w:r>
    </w:p>
    <w:p w14:paraId="224A1B43"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1004A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7456" behindDoc="0" locked="0" layoutInCell="1" allowOverlap="1" wp14:anchorId="3FDF340F" wp14:editId="70DCEA7B">
                <wp:simplePos x="0" y="0"/>
                <wp:positionH relativeFrom="column">
                  <wp:posOffset>2743200</wp:posOffset>
                </wp:positionH>
                <wp:positionV relativeFrom="paragraph">
                  <wp:posOffset>90805</wp:posOffset>
                </wp:positionV>
                <wp:extent cx="1830070" cy="343535"/>
                <wp:effectExtent l="9525" t="12700" r="8890" b="6350"/>
                <wp:wrapNone/>
                <wp:docPr id="17" name="Pravokotnik 6"/>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385D431" w14:textId="77777777" w:rsidR="00460913" w:rsidRDefault="00460913" w:rsidP="00E85923">
                            <w:pPr>
                              <w:pStyle w:val="FrameContents"/>
                              <w:ind w:left="0"/>
                            </w:pPr>
                          </w:p>
                        </w:txbxContent>
                      </wps:txbx>
                      <wps:bodyPr>
                        <a:noAutofit/>
                      </wps:bodyPr>
                    </wps:wsp>
                  </a:graphicData>
                </a:graphic>
              </wp:anchor>
            </w:drawing>
          </mc:Choice>
          <mc:Fallback>
            <w:pict>
              <v:rect w14:anchorId="3FDF340F" id="Pravokotnik 6" o:spid="_x0000_s1028" style="position:absolute;left:0;text-align:left;margin-left:3in;margin-top:7.15pt;width:144.1pt;height:27.0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" strokeweight=".26mm">
                <v:textbox>
                  <w:txbxContent>
                    <w:p w14:paraId="5385D431" w14:textId="77777777" w:rsidR="00460913" w:rsidRDefault="00460913" w:rsidP="00E85923">
                      <w:pPr>
                        <w:pStyle w:val="FrameContents"/>
                        <w:ind w:left="0"/>
                      </w:pPr>
                    </w:p>
                  </w:txbxContent>
                </v:textbox>
              </v:rect>
            </w:pict>
          </mc:Fallback>
        </mc:AlternateContent>
      </w:r>
    </w:p>
    <w:p w14:paraId="1D32D63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4250C6F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EE849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8480" behindDoc="0" locked="0" layoutInCell="1" allowOverlap="1" wp14:anchorId="661C5203" wp14:editId="67833B7E">
                <wp:simplePos x="0" y="0"/>
                <wp:positionH relativeFrom="column">
                  <wp:posOffset>2743200</wp:posOffset>
                </wp:positionH>
                <wp:positionV relativeFrom="paragraph">
                  <wp:posOffset>69850</wp:posOffset>
                </wp:positionV>
                <wp:extent cx="1829435" cy="343535"/>
                <wp:effectExtent l="9525" t="5080" r="9525" b="13970"/>
                <wp:wrapNone/>
                <wp:docPr id="19" name="Pravokotnik 7"/>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17E714A8" id="Pravokotnik 7" o:spid="_x0000_s1026" style="position:absolute;margin-left:3in;margin-top:5.5pt;width:144.05pt;height:27.0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" strokeweight=".26mm"/>
            </w:pict>
          </mc:Fallback>
        </mc:AlternateContent>
      </w:r>
    </w:p>
    <w:p w14:paraId="6C60926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4FDD708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33CA3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9504" behindDoc="0" locked="0" layoutInCell="1" allowOverlap="1" wp14:anchorId="308E3B06" wp14:editId="5B7B1E62">
                <wp:simplePos x="0" y="0"/>
                <wp:positionH relativeFrom="column">
                  <wp:posOffset>2743200</wp:posOffset>
                </wp:positionH>
                <wp:positionV relativeFrom="paragraph">
                  <wp:posOffset>68580</wp:posOffset>
                </wp:positionV>
                <wp:extent cx="1829435" cy="343535"/>
                <wp:effectExtent l="9525" t="8255" r="9525" b="10795"/>
                <wp:wrapNone/>
                <wp:docPr id="20" name="Pravokotnik 8"/>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26188D5B" id="Pravokotnik 8" o:spid="_x0000_s1026" style="position:absolute;margin-left:3in;margin-top:5.4pt;width:144.05pt;height:27.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" strokeweight=".26mm"/>
            </w:pict>
          </mc:Fallback>
        </mc:AlternateContent>
      </w:r>
    </w:p>
    <w:p w14:paraId="46E220AF"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6C0CBF1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0C270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D413432" w14:textId="030CB09D"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7508F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397C2C0B"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6BB27F9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D54B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46CF746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FB280E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E0892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9F6D37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1D1A87D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DDB261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B5217E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176BCBF1"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1D7B99EB" w14:textId="77777777" w:rsidR="00E85923" w:rsidRPr="001B0636" w:rsidRDefault="00E85923" w:rsidP="00E85923">
      <w:pPr>
        <w:spacing w:after="0" w:line="312" w:lineRule="auto"/>
        <w:jc w:val="both"/>
        <w:rPr>
          <w:rFonts w:ascii="Lucida Sans Unicode" w:eastAsia="Times New Roman" w:hAnsi="Lucida Sans Unicode" w:cs="Lucida Sans Unicode"/>
          <w:b/>
          <w:bCs/>
          <w:i/>
          <w:iCs/>
          <w:lang w:eastAsia="sl-SI"/>
        </w:rPr>
      </w:pPr>
      <w:r w:rsidRPr="001B0636">
        <w:rPr>
          <w:rFonts w:ascii="Garamond" w:eastAsia="Times New Roman" w:hAnsi="Garamond" w:cs="Arial"/>
          <w:b/>
          <w:i/>
          <w:lang w:eastAsia="sl-SI"/>
        </w:rPr>
        <w:t>Ponudnik mora izpolnjen obrazec naložiti v zavihek</w:t>
      </w:r>
      <w:r w:rsidRPr="001B0636">
        <w:rPr>
          <w:rFonts w:ascii="Garamond" w:eastAsia="Times New Roman" w:hAnsi="Garamond" w:cs="Times New Roman"/>
          <w:b/>
          <w:i/>
          <w:lang w:eastAsia="sl-SI"/>
        </w:rPr>
        <w:t xml:space="preserve"> »Predračun« na e-JN v .</w:t>
      </w:r>
      <w:proofErr w:type="spellStart"/>
      <w:r w:rsidRPr="001B0636">
        <w:rPr>
          <w:rFonts w:ascii="Garamond" w:eastAsia="Times New Roman" w:hAnsi="Garamond" w:cs="Times New Roman"/>
          <w:b/>
          <w:i/>
          <w:lang w:eastAsia="sl-SI"/>
        </w:rPr>
        <w:t>pdf</w:t>
      </w:r>
      <w:proofErr w:type="spellEnd"/>
      <w:r w:rsidRPr="001B0636">
        <w:rPr>
          <w:rFonts w:ascii="Garamond" w:eastAsia="Times New Roman" w:hAnsi="Garamond" w:cs="Times New Roman"/>
          <w:b/>
          <w:i/>
          <w:lang w:eastAsia="sl-SI"/>
        </w:rPr>
        <w:t xml:space="preserve"> datoteki, ki bo dostopen na javnem odpiranju ponudb.</w:t>
      </w:r>
      <w:r w:rsidRPr="001B0636">
        <w:rPr>
          <w:rFonts w:ascii="Times New Roman" w:eastAsia="Times New Roman" w:hAnsi="Times New Roman" w:cs="Times New Roman"/>
          <w:sz w:val="24"/>
          <w:szCs w:val="24"/>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DF24A3F" w14:textId="77777777"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2BC01398" w14:textId="4C615B24" w:rsidR="00E85923"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A38C470" w14:textId="3ED4C119"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300AFB5" w14:textId="77777777" w:rsidR="0063671C" w:rsidRPr="001B0636"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9214C3A"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0B1416C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B9DBA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362C078B" w:rsidR="004E715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22A398F" w14:textId="77777777" w:rsidR="004E7156" w:rsidRDefault="004E7156">
      <w:pP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br w:type="page"/>
      </w:r>
    </w:p>
    <w:p w14:paraId="32CA5DF7"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57A01173" w14:textId="77777777" w:rsidR="004E7156" w:rsidRDefault="004E7156" w:rsidP="004E7156">
      <w:pPr>
        <w:jc w:val="center"/>
        <w:rPr>
          <w:rFonts w:ascii="Lucida Sans Unicode" w:hAnsi="Lucida Sans Unicode" w:cs="Lucida Sans Unicode"/>
          <w:b/>
          <w:bCs/>
          <w:sz w:val="20"/>
          <w:szCs w:val="20"/>
        </w:rPr>
      </w:pPr>
    </w:p>
    <w:p w14:paraId="38EF0987" w14:textId="1FA9FEC8"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54D4D12" w14:textId="77777777"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41927AE3" w14:textId="77777777" w:rsidR="004E7156" w:rsidRPr="00971689" w:rsidRDefault="004E7156" w:rsidP="004E7156">
      <w:pPr>
        <w:jc w:val="center"/>
        <w:rPr>
          <w:rFonts w:ascii="Lucida Sans Unicode" w:hAnsi="Lucida Sans Unicode" w:cs="Lucida Sans Unicode"/>
          <w:bCs/>
          <w:sz w:val="20"/>
          <w:szCs w:val="20"/>
        </w:rPr>
      </w:pPr>
    </w:p>
    <w:p w14:paraId="2B813E04"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1834FA58"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4374C21C" w14:textId="18A76E52" w:rsidR="004E7156" w:rsidRPr="002F3679" w:rsidRDefault="004E7156" w:rsidP="004E7156">
      <w:pPr>
        <w:rPr>
          <w:rFonts w:ascii="Lucida Sans Unicode" w:hAnsi="Lucida Sans Unicode" w:cs="Lucida Sans Unicode"/>
          <w:bCs/>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po </w:t>
      </w:r>
      <w:r>
        <w:rPr>
          <w:rFonts w:ascii="Lucida Sans Unicode" w:eastAsia="Times New Roman" w:hAnsi="Lucida Sans Unicode" w:cs="Lucida Sans Unicode"/>
          <w:sz w:val="20"/>
          <w:szCs w:val="20"/>
          <w:lang w:eastAsia="sl-SI"/>
        </w:rPr>
        <w:t>Stritarjevi ulici v Dobu</w:t>
      </w:r>
      <w:r w:rsidRPr="009B306D">
        <w:rPr>
          <w:rFonts w:ascii="Lucida Sans Unicode" w:hAnsi="Lucida Sans Unicode" w:cs="Lucida Sans Unicode"/>
          <w:sz w:val="20"/>
          <w:szCs w:val="20"/>
        </w:rPr>
        <w:t>«</w:t>
      </w:r>
      <w:r w:rsidRPr="00B2629F">
        <w:rPr>
          <w:rFonts w:ascii="Lucida Sans Unicode" w:hAnsi="Lucida Sans Unicode" w:cs="Lucida Sans Unicode"/>
          <w:sz w:val="20"/>
          <w:szCs w:val="20"/>
        </w:rPr>
        <w:t xml:space="preserve">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147723A" w14:textId="77777777" w:rsidR="004E7156" w:rsidRPr="00785B11" w:rsidRDefault="004E7156" w:rsidP="004E7156">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4E7156" w:rsidRPr="00785B11" w14:paraId="1F113BDF" w14:textId="77777777" w:rsidTr="00174EE3">
        <w:trPr>
          <w:trHeight w:val="323"/>
        </w:trPr>
        <w:tc>
          <w:tcPr>
            <w:tcW w:w="3393" w:type="dxa"/>
            <w:vAlign w:val="center"/>
          </w:tcPr>
          <w:p w14:paraId="5CF614E7" w14:textId="77777777" w:rsidR="004E7156" w:rsidRPr="00785B11" w:rsidRDefault="004E7156" w:rsidP="00174EE3">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678CC93E" w14:textId="77777777" w:rsidR="004E7156" w:rsidRPr="00785B11" w:rsidRDefault="004E7156" w:rsidP="00174EE3">
            <w:pPr>
              <w:spacing w:after="240" w:line="312" w:lineRule="auto"/>
              <w:ind w:left="-9"/>
              <w:rPr>
                <w:rFonts w:ascii="Lucida Sans Unicode" w:hAnsi="Lucida Sans Unicode" w:cs="Lucida Sans Unicode"/>
                <w:sz w:val="20"/>
                <w:szCs w:val="20"/>
              </w:rPr>
            </w:pPr>
          </w:p>
        </w:tc>
      </w:tr>
      <w:tr w:rsidR="004E7156" w:rsidRPr="00785B11" w14:paraId="7C1C147F" w14:textId="77777777" w:rsidTr="00174EE3">
        <w:trPr>
          <w:trHeight w:val="285"/>
        </w:trPr>
        <w:tc>
          <w:tcPr>
            <w:tcW w:w="3393" w:type="dxa"/>
            <w:vAlign w:val="center"/>
          </w:tcPr>
          <w:p w14:paraId="7332A683" w14:textId="77777777" w:rsidR="004E7156" w:rsidRPr="00785B11" w:rsidRDefault="004E7156" w:rsidP="00174EE3">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792ADAE2" w14:textId="77777777" w:rsidR="004E7156" w:rsidRPr="00785B11" w:rsidRDefault="004E7156" w:rsidP="00174EE3">
            <w:pPr>
              <w:spacing w:after="240" w:line="312" w:lineRule="auto"/>
              <w:ind w:left="-9"/>
              <w:rPr>
                <w:rFonts w:ascii="Lucida Sans Unicode" w:hAnsi="Lucida Sans Unicode" w:cs="Lucida Sans Unicode"/>
                <w:sz w:val="20"/>
                <w:szCs w:val="20"/>
              </w:rPr>
            </w:pPr>
          </w:p>
        </w:tc>
      </w:tr>
      <w:tr w:rsidR="004E7156" w:rsidRPr="00785B11" w14:paraId="6EBB523D" w14:textId="77777777" w:rsidTr="00174EE3">
        <w:trPr>
          <w:trHeight w:val="345"/>
        </w:trPr>
        <w:tc>
          <w:tcPr>
            <w:tcW w:w="3393" w:type="dxa"/>
            <w:vAlign w:val="center"/>
          </w:tcPr>
          <w:p w14:paraId="5C4B4AD7" w14:textId="77777777" w:rsidR="004E7156" w:rsidRPr="00785B11" w:rsidRDefault="004E7156" w:rsidP="00174EE3">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4F82F9F0" w14:textId="77777777" w:rsidR="004E7156" w:rsidRPr="00785B11" w:rsidRDefault="004E7156" w:rsidP="00174EE3">
            <w:pPr>
              <w:spacing w:after="240" w:line="312" w:lineRule="auto"/>
              <w:ind w:left="-9"/>
              <w:rPr>
                <w:rFonts w:ascii="Lucida Sans Unicode" w:hAnsi="Lucida Sans Unicode" w:cs="Lucida Sans Unicode"/>
                <w:sz w:val="20"/>
                <w:szCs w:val="20"/>
              </w:rPr>
            </w:pPr>
          </w:p>
        </w:tc>
      </w:tr>
      <w:tr w:rsidR="004E7156" w:rsidRPr="00785B11" w14:paraId="73EA02A8" w14:textId="77777777" w:rsidTr="00174EE3">
        <w:trPr>
          <w:trHeight w:val="330"/>
        </w:trPr>
        <w:tc>
          <w:tcPr>
            <w:tcW w:w="3393" w:type="dxa"/>
            <w:vAlign w:val="center"/>
          </w:tcPr>
          <w:p w14:paraId="234ED723" w14:textId="77777777" w:rsidR="004E7156" w:rsidRPr="00785B11" w:rsidRDefault="004E7156" w:rsidP="00174EE3">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22A01FA0" w14:textId="77777777" w:rsidR="004E7156" w:rsidRPr="00785B11" w:rsidRDefault="004E7156" w:rsidP="00174EE3">
            <w:pPr>
              <w:spacing w:after="240" w:line="312" w:lineRule="auto"/>
              <w:ind w:left="-9"/>
              <w:rPr>
                <w:rFonts w:ascii="Lucida Sans Unicode" w:hAnsi="Lucida Sans Unicode" w:cs="Lucida Sans Unicode"/>
                <w:sz w:val="20"/>
                <w:szCs w:val="20"/>
              </w:rPr>
            </w:pPr>
          </w:p>
        </w:tc>
      </w:tr>
    </w:tbl>
    <w:p w14:paraId="7374D672" w14:textId="1883A9DE" w:rsidR="004E7156" w:rsidRDefault="004E7156" w:rsidP="004E7156">
      <w:pPr>
        <w:autoSpaceDE w:val="0"/>
        <w:autoSpaceDN w:val="0"/>
        <w:adjustRightInd w:val="0"/>
        <w:spacing w:line="312" w:lineRule="auto"/>
        <w:rPr>
          <w:rFonts w:ascii="Lucida Sans Unicode" w:hAnsi="Lucida Sans Unicode" w:cs="Lucida Sans Unicode"/>
          <w:sz w:val="20"/>
          <w:szCs w:val="20"/>
        </w:rPr>
      </w:pPr>
    </w:p>
    <w:p w14:paraId="7F7F9F6B" w14:textId="77777777" w:rsidR="004E7156" w:rsidRPr="007533AA" w:rsidRDefault="004E7156" w:rsidP="004E7156">
      <w:pPr>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5E13BC1D"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A673D3"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9B62890"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C3EFE05" w14:textId="77777777" w:rsidR="004E7156" w:rsidRPr="007533AA" w:rsidRDefault="004E7156" w:rsidP="004E7156">
      <w:pPr>
        <w:tabs>
          <w:tab w:val="center" w:pos="6663"/>
        </w:tabs>
        <w:rPr>
          <w:rFonts w:ascii="Lucida Sans Unicode" w:hAnsi="Lucida Sans Unicode" w:cs="Lucida Sans Unicode"/>
          <w:sz w:val="20"/>
          <w:szCs w:val="20"/>
        </w:rPr>
      </w:pPr>
    </w:p>
    <w:p w14:paraId="57A3DA42"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F90B04"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42867A7" w14:textId="77777777" w:rsidR="004E7156" w:rsidRPr="00971689" w:rsidRDefault="004E7156" w:rsidP="004E7156">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5D1D4B48"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47DDEC49" w14:textId="77777777" w:rsidR="004E7156" w:rsidRPr="00971689" w:rsidRDefault="004E7156" w:rsidP="004E7156">
      <w:pPr>
        <w:spacing w:after="0" w:line="240" w:lineRule="auto"/>
        <w:jc w:val="center"/>
        <w:rPr>
          <w:rFonts w:ascii="Lucida Sans Unicode" w:hAnsi="Lucida Sans Unicode" w:cs="Lucida Sans Unicode"/>
          <w:bCs/>
          <w:sz w:val="20"/>
          <w:szCs w:val="20"/>
        </w:rPr>
      </w:pPr>
    </w:p>
    <w:p w14:paraId="27BE9246"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54FE5488"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10178BA4" w14:textId="77777777" w:rsidR="004E7156" w:rsidRPr="00494A37" w:rsidRDefault="004E7156" w:rsidP="004E7156">
      <w:pPr>
        <w:spacing w:after="0" w:line="240"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254C77A" w14:textId="77777777" w:rsidR="004E7156" w:rsidRPr="00494A37" w:rsidRDefault="004E7156" w:rsidP="004E7156">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975764D" w14:textId="327596F8" w:rsidR="004E7156" w:rsidRPr="002F3679" w:rsidRDefault="004E7156" w:rsidP="004E7156">
      <w:pPr>
        <w:rPr>
          <w:rFonts w:ascii="Lucida Sans Unicode" w:hAnsi="Lucida Sans Unicode" w:cs="Lucida Sans Unicode"/>
          <w:b/>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Pr="001B0636">
        <w:rPr>
          <w:rFonts w:ascii="Lucida Sans Unicode" w:eastAsia="Times New Roman" w:hAnsi="Lucida Sans Unicode" w:cs="Lucida Sans Unicode"/>
          <w:sz w:val="20"/>
          <w:szCs w:val="20"/>
          <w:lang w:eastAsia="sl-SI"/>
        </w:rPr>
        <w:t xml:space="preserve">Investicijsko vzdrževalna dela na vodovodu, kanalizaciji in vodovodnih hišnih priključkih po </w:t>
      </w:r>
      <w:r>
        <w:rPr>
          <w:rFonts w:ascii="Lucida Sans Unicode" w:eastAsia="Times New Roman" w:hAnsi="Lucida Sans Unicode" w:cs="Lucida Sans Unicode"/>
          <w:sz w:val="20"/>
          <w:szCs w:val="20"/>
          <w:lang w:eastAsia="sl-SI"/>
        </w:rPr>
        <w:t>Stritarjevi ulici v Dobu</w:t>
      </w:r>
      <w:r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4E7156" w:rsidRPr="00494A37" w14:paraId="05B0DF78" w14:textId="77777777" w:rsidTr="00174EE3">
        <w:trPr>
          <w:trHeight w:val="255"/>
        </w:trPr>
        <w:tc>
          <w:tcPr>
            <w:tcW w:w="3327" w:type="dxa"/>
            <w:vAlign w:val="center"/>
          </w:tcPr>
          <w:p w14:paraId="70C6DD98" w14:textId="77777777" w:rsidR="004E7156" w:rsidRPr="00494A37" w:rsidRDefault="004E7156" w:rsidP="00174EE3">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18300808" w14:textId="77777777" w:rsidR="004E7156" w:rsidRPr="00494A37" w:rsidRDefault="004E7156" w:rsidP="00174EE3">
            <w:pPr>
              <w:spacing w:line="312" w:lineRule="auto"/>
              <w:rPr>
                <w:rFonts w:ascii="Lucida Sans Unicode" w:hAnsi="Lucida Sans Unicode" w:cs="Lucida Sans Unicode"/>
                <w:sz w:val="20"/>
                <w:szCs w:val="20"/>
              </w:rPr>
            </w:pPr>
          </w:p>
        </w:tc>
      </w:tr>
      <w:tr w:rsidR="004E7156" w:rsidRPr="00494A37" w14:paraId="369B41D2" w14:textId="77777777" w:rsidTr="00174EE3">
        <w:trPr>
          <w:trHeight w:val="210"/>
        </w:trPr>
        <w:tc>
          <w:tcPr>
            <w:tcW w:w="3327" w:type="dxa"/>
            <w:vAlign w:val="center"/>
          </w:tcPr>
          <w:p w14:paraId="6D79B9C9" w14:textId="77777777" w:rsidR="004E7156" w:rsidRPr="00494A37" w:rsidRDefault="004E7156" w:rsidP="00174EE3">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1D940E3" w14:textId="77777777" w:rsidR="004E7156" w:rsidRPr="00494A37" w:rsidRDefault="004E7156" w:rsidP="00174EE3">
            <w:pPr>
              <w:spacing w:line="312" w:lineRule="auto"/>
              <w:rPr>
                <w:rFonts w:ascii="Lucida Sans Unicode" w:hAnsi="Lucida Sans Unicode" w:cs="Lucida Sans Unicode"/>
                <w:sz w:val="20"/>
                <w:szCs w:val="20"/>
              </w:rPr>
            </w:pPr>
          </w:p>
        </w:tc>
      </w:tr>
      <w:tr w:rsidR="004E7156" w:rsidRPr="00494A37" w14:paraId="42BEAD20" w14:textId="77777777" w:rsidTr="00174EE3">
        <w:trPr>
          <w:trHeight w:val="225"/>
        </w:trPr>
        <w:tc>
          <w:tcPr>
            <w:tcW w:w="3327" w:type="dxa"/>
            <w:vAlign w:val="center"/>
          </w:tcPr>
          <w:p w14:paraId="7D38EAC7" w14:textId="77777777" w:rsidR="004E7156" w:rsidRPr="00494A37" w:rsidRDefault="004E7156" w:rsidP="00174EE3">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0B93DE2A" w14:textId="77777777" w:rsidR="004E7156" w:rsidRPr="00494A37" w:rsidRDefault="004E7156" w:rsidP="00174EE3">
            <w:pPr>
              <w:spacing w:line="312" w:lineRule="auto"/>
              <w:rPr>
                <w:rFonts w:ascii="Lucida Sans Unicode" w:hAnsi="Lucida Sans Unicode" w:cs="Lucida Sans Unicode"/>
                <w:sz w:val="20"/>
                <w:szCs w:val="20"/>
              </w:rPr>
            </w:pPr>
          </w:p>
        </w:tc>
      </w:tr>
      <w:tr w:rsidR="004E7156" w:rsidRPr="00494A37" w14:paraId="1CF069FC" w14:textId="77777777" w:rsidTr="00174EE3">
        <w:trPr>
          <w:trHeight w:val="315"/>
        </w:trPr>
        <w:tc>
          <w:tcPr>
            <w:tcW w:w="3327" w:type="dxa"/>
            <w:vAlign w:val="center"/>
          </w:tcPr>
          <w:p w14:paraId="2804837C" w14:textId="77777777" w:rsidR="004E7156" w:rsidRPr="00494A37" w:rsidRDefault="004E7156" w:rsidP="00174EE3">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5035043D" w14:textId="77777777" w:rsidR="004E7156" w:rsidRPr="00494A37" w:rsidRDefault="004E7156" w:rsidP="00174EE3">
            <w:pPr>
              <w:spacing w:line="312" w:lineRule="auto"/>
              <w:rPr>
                <w:rFonts w:ascii="Lucida Sans Unicode" w:hAnsi="Lucida Sans Unicode" w:cs="Lucida Sans Unicode"/>
                <w:sz w:val="20"/>
                <w:szCs w:val="20"/>
              </w:rPr>
            </w:pPr>
          </w:p>
        </w:tc>
      </w:tr>
      <w:tr w:rsidR="004E7156" w:rsidRPr="00494A37" w14:paraId="5509EFE7" w14:textId="77777777" w:rsidTr="00174EE3">
        <w:trPr>
          <w:trHeight w:val="375"/>
        </w:trPr>
        <w:tc>
          <w:tcPr>
            <w:tcW w:w="3327" w:type="dxa"/>
            <w:vAlign w:val="center"/>
          </w:tcPr>
          <w:p w14:paraId="4E1EA982" w14:textId="77777777" w:rsidR="004E7156" w:rsidRPr="00494A37" w:rsidRDefault="004E7156" w:rsidP="00174EE3">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0959CC94" w14:textId="77777777" w:rsidR="004E7156" w:rsidRPr="00494A37" w:rsidRDefault="004E7156" w:rsidP="00174EE3">
            <w:pPr>
              <w:spacing w:line="312" w:lineRule="auto"/>
              <w:rPr>
                <w:rFonts w:ascii="Lucida Sans Unicode" w:hAnsi="Lucida Sans Unicode" w:cs="Lucida Sans Unicode"/>
                <w:sz w:val="20"/>
                <w:szCs w:val="20"/>
              </w:rPr>
            </w:pPr>
          </w:p>
        </w:tc>
      </w:tr>
      <w:tr w:rsidR="004E7156" w:rsidRPr="00494A37" w14:paraId="2441D9CC" w14:textId="77777777" w:rsidTr="00174EE3">
        <w:trPr>
          <w:trHeight w:val="270"/>
        </w:trPr>
        <w:tc>
          <w:tcPr>
            <w:tcW w:w="3327" w:type="dxa"/>
            <w:vAlign w:val="center"/>
          </w:tcPr>
          <w:p w14:paraId="79455C36" w14:textId="77777777" w:rsidR="004E7156" w:rsidRPr="00494A37" w:rsidRDefault="004E7156" w:rsidP="00174EE3">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74EF8803" w14:textId="77777777" w:rsidR="004E7156" w:rsidRPr="00494A37" w:rsidRDefault="004E7156" w:rsidP="00174EE3">
            <w:pPr>
              <w:spacing w:line="312" w:lineRule="auto"/>
              <w:rPr>
                <w:rFonts w:ascii="Lucida Sans Unicode" w:hAnsi="Lucida Sans Unicode" w:cs="Lucida Sans Unicode"/>
                <w:sz w:val="20"/>
                <w:szCs w:val="20"/>
              </w:rPr>
            </w:pPr>
          </w:p>
        </w:tc>
      </w:tr>
      <w:tr w:rsidR="004E7156" w:rsidRPr="00494A37" w14:paraId="6DEA41E6" w14:textId="77777777" w:rsidTr="00174EE3">
        <w:trPr>
          <w:trHeight w:val="375"/>
        </w:trPr>
        <w:tc>
          <w:tcPr>
            <w:tcW w:w="3327" w:type="dxa"/>
            <w:vAlign w:val="center"/>
          </w:tcPr>
          <w:p w14:paraId="0D4D2095" w14:textId="77777777" w:rsidR="004E7156" w:rsidRPr="00494A37" w:rsidRDefault="004E7156" w:rsidP="00174EE3">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62E7B3D1" w14:textId="77777777" w:rsidR="004E7156" w:rsidRPr="00494A37" w:rsidRDefault="004E7156" w:rsidP="00174EE3">
            <w:pPr>
              <w:spacing w:line="312" w:lineRule="auto"/>
              <w:rPr>
                <w:rFonts w:ascii="Lucida Sans Unicode" w:hAnsi="Lucida Sans Unicode" w:cs="Lucida Sans Unicode"/>
                <w:sz w:val="20"/>
                <w:szCs w:val="20"/>
              </w:rPr>
            </w:pPr>
          </w:p>
        </w:tc>
      </w:tr>
      <w:tr w:rsidR="004E7156" w:rsidRPr="00494A37" w14:paraId="152CA264" w14:textId="77777777" w:rsidTr="00174EE3">
        <w:trPr>
          <w:trHeight w:val="330"/>
        </w:trPr>
        <w:tc>
          <w:tcPr>
            <w:tcW w:w="3327" w:type="dxa"/>
            <w:vAlign w:val="center"/>
          </w:tcPr>
          <w:p w14:paraId="4EEF00C0" w14:textId="77777777" w:rsidR="004E7156" w:rsidRPr="00494A37" w:rsidRDefault="004E7156" w:rsidP="00174EE3">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41FCAAAE" w14:textId="77777777" w:rsidR="004E7156" w:rsidRPr="00494A37" w:rsidRDefault="004E7156" w:rsidP="00174EE3">
            <w:pPr>
              <w:spacing w:line="312" w:lineRule="auto"/>
              <w:rPr>
                <w:rFonts w:ascii="Lucida Sans Unicode" w:hAnsi="Lucida Sans Unicode" w:cs="Lucida Sans Unicode"/>
                <w:sz w:val="20"/>
                <w:szCs w:val="20"/>
              </w:rPr>
            </w:pPr>
          </w:p>
        </w:tc>
      </w:tr>
      <w:tr w:rsidR="004E7156" w:rsidRPr="00494A37" w14:paraId="5F24DC96" w14:textId="77777777" w:rsidTr="00174EE3">
        <w:trPr>
          <w:trHeight w:val="225"/>
        </w:trPr>
        <w:tc>
          <w:tcPr>
            <w:tcW w:w="3327" w:type="dxa"/>
            <w:vAlign w:val="center"/>
          </w:tcPr>
          <w:p w14:paraId="6C5E8D40" w14:textId="77777777" w:rsidR="004E7156" w:rsidRPr="00494A37" w:rsidRDefault="004E7156" w:rsidP="00174EE3">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025DAF90" w14:textId="77777777" w:rsidR="004E7156" w:rsidRPr="00494A37" w:rsidRDefault="004E7156" w:rsidP="00174EE3">
            <w:pPr>
              <w:spacing w:line="312" w:lineRule="auto"/>
              <w:rPr>
                <w:rFonts w:ascii="Lucida Sans Unicode" w:hAnsi="Lucida Sans Unicode" w:cs="Lucida Sans Unicode"/>
                <w:sz w:val="20"/>
                <w:szCs w:val="20"/>
              </w:rPr>
            </w:pPr>
          </w:p>
        </w:tc>
      </w:tr>
    </w:tbl>
    <w:p w14:paraId="449B7BDB" w14:textId="77777777" w:rsidR="004E7156" w:rsidRPr="00494A37" w:rsidRDefault="004E7156" w:rsidP="004E7156">
      <w:pPr>
        <w:tabs>
          <w:tab w:val="center" w:pos="6663"/>
        </w:tabs>
        <w:rPr>
          <w:rFonts w:ascii="Lucida Sans Unicode" w:hAnsi="Lucida Sans Unicode" w:cs="Lucida Sans Unicode"/>
          <w:sz w:val="20"/>
          <w:szCs w:val="20"/>
        </w:rPr>
      </w:pPr>
    </w:p>
    <w:p w14:paraId="1BEB4EB6" w14:textId="77777777" w:rsidR="004E7156" w:rsidRPr="00494A37" w:rsidRDefault="004E7156" w:rsidP="004E7156">
      <w:pPr>
        <w:tabs>
          <w:tab w:val="center" w:pos="6663"/>
        </w:tabs>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D3760E7" w14:textId="77777777" w:rsidR="004E7156" w:rsidRPr="00494A37"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408D4E04" w14:textId="77777777" w:rsidR="004E7156" w:rsidRPr="00494A37" w:rsidRDefault="004E7156" w:rsidP="004E7156">
      <w:pPr>
        <w:tabs>
          <w:tab w:val="center" w:pos="6663"/>
        </w:tabs>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07F6CFF7" w14:textId="77777777" w:rsidR="004E7156" w:rsidRPr="00494A37" w:rsidRDefault="004E7156" w:rsidP="004E7156">
      <w:pPr>
        <w:tabs>
          <w:tab w:val="center" w:pos="6663"/>
        </w:tabs>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5A4C808" w14:textId="77777777" w:rsidR="004E7156" w:rsidRPr="004E7156" w:rsidRDefault="004E7156" w:rsidP="004E7156">
      <w:pPr>
        <w:spacing w:after="0" w:line="240" w:lineRule="auto"/>
        <w:rPr>
          <w:rFonts w:ascii="Lucida Sans Unicode" w:hAnsi="Lucida Sans Unicode" w:cs="Lucida Sans Unicode"/>
          <w:b/>
          <w:bCs/>
          <w:sz w:val="18"/>
          <w:szCs w:val="18"/>
        </w:rPr>
      </w:pPr>
      <w:r w:rsidRPr="004E7156">
        <w:rPr>
          <w:rFonts w:ascii="Lucida Sans Unicode" w:hAnsi="Lucida Sans Unicode" w:cs="Lucida Sans Unicode"/>
          <w:b/>
          <w:bCs/>
          <w:sz w:val="18"/>
          <w:szCs w:val="18"/>
        </w:rPr>
        <w:t>Opomba:</w:t>
      </w:r>
    </w:p>
    <w:p w14:paraId="4858199D" w14:textId="73E64381" w:rsidR="00E85923" w:rsidRPr="001B0636" w:rsidRDefault="004E7156" w:rsidP="004E7156">
      <w:pPr>
        <w:spacing w:after="0" w:line="240" w:lineRule="auto"/>
        <w:rPr>
          <w:rFonts w:ascii="Lucida Sans Unicode" w:eastAsia="Times New Roman" w:hAnsi="Lucida Sans Unicode" w:cs="Lucida Sans Unicode"/>
          <w:sz w:val="20"/>
          <w:szCs w:val="20"/>
          <w:lang w:eastAsia="sl-SI"/>
        </w:rPr>
      </w:pPr>
      <w:r w:rsidRPr="004E7156">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00E85923" w:rsidRPr="001B0636">
        <w:rPr>
          <w:rFonts w:ascii="Times New Roman" w:eastAsia="Times New Roman" w:hAnsi="Times New Roman" w:cs="Times New Roman"/>
          <w:sz w:val="20"/>
          <w:szCs w:val="20"/>
          <w:lang w:eastAsia="sl-SI"/>
        </w:rPr>
        <w:br w:type="page"/>
      </w:r>
    </w:p>
    <w:p w14:paraId="10A110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E0BCAC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6DE20B"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KADROVSKIH ZMOGLJIVOSTIH</w:t>
      </w:r>
    </w:p>
    <w:p w14:paraId="01684D41"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85A5FA" w14:textId="100D1793" w:rsidR="00E85923" w:rsidRPr="001B0636"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po </w:t>
      </w:r>
      <w:r w:rsidR="00C45D88">
        <w:rPr>
          <w:rFonts w:ascii="Lucida Sans Unicode" w:eastAsia="Times New Roman" w:hAnsi="Lucida Sans Unicode" w:cs="Lucida Sans Unicode"/>
          <w:b/>
          <w:i/>
          <w:iCs/>
          <w:sz w:val="20"/>
          <w:szCs w:val="20"/>
          <w:lang w:eastAsia="sl-SI"/>
        </w:rPr>
        <w:t>Stritarjevi ulici v Dobu</w:t>
      </w:r>
    </w:p>
    <w:p w14:paraId="093D238B"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989360F"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6FEB97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3C209A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9CFB6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988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6EBD77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0B4CC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naslednje kadre:</w:t>
      </w:r>
    </w:p>
    <w:p w14:paraId="03197BB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3AC2A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EF65FF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2236B" w:rsidRPr="001B0636" w14:paraId="3A15CE6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CCD8B13"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45D338B" w14:textId="3CCBF8DB"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82236B" w:rsidRPr="001B0636" w14:paraId="1B02276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19D292D"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5418DAC"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6D1AA6D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CAD840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Monter vodovodnih instalacij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7AF3844"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516E73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27E9D95"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E702822"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71899815"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AB20660"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AB43F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FB67E4D"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69C5058"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C31D67"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bl>
    <w:p w14:paraId="27183E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13D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66098E"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2E8973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251E82" w14:textId="7FD386C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w:t>
      </w:r>
      <w:r w:rsidR="007508FE" w:rsidRPr="001B0636">
        <w:rPr>
          <w:rFonts w:ascii="Lucida Sans Unicode" w:eastAsia="Times New Roman" w:hAnsi="Lucida Sans Unicode" w:cs="Lucida Sans Unicode"/>
          <w:sz w:val="20"/>
          <w:szCs w:val="20"/>
          <w:lang w:eastAsia="sl-SI"/>
        </w:rPr>
        <w:t>Na podlagi poziva</w:t>
      </w:r>
      <w:r w:rsidRPr="001B0636">
        <w:rPr>
          <w:rFonts w:ascii="Lucida Sans Unicode" w:eastAsia="Times New Roman" w:hAnsi="Lucida Sans Unicode" w:cs="Lucida Sans Unicode"/>
          <w:sz w:val="20"/>
          <w:szCs w:val="20"/>
          <w:lang w:eastAsia="sl-SI"/>
        </w:rPr>
        <w:t xml:space="preserve">,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2D103E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32F876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16AD9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B2BD3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5BB4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1819E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 partner/podizvajalec:</w:t>
      </w:r>
    </w:p>
    <w:p w14:paraId="2FA603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ED80D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8945D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A48A75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04784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2C5274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20810BC4"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1AD156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81BCB6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0" w:name="_Hlk509830466"/>
      <w:bookmarkEnd w:id="0"/>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p>
    <w:p w14:paraId="43B02E23"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8E6D0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9CE2C6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MEHANIZACIJI OZIROMA TEHNIČNIH SREDSTVIH</w:t>
      </w:r>
    </w:p>
    <w:p w14:paraId="552DEC5D" w14:textId="1E7FD503"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658AA9F5" w14:textId="0F61AB1C" w:rsidR="00E85923"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r w:rsidRPr="001B0636">
        <w:rPr>
          <w:rFonts w:ascii="Lucida Sans Unicode" w:eastAsia="Times New Roman" w:hAnsi="Lucida Sans Unicode" w:cs="Lucida Sans Unicode"/>
          <w:b/>
          <w:i/>
          <w:iCs/>
          <w:sz w:val="20"/>
          <w:szCs w:val="20"/>
          <w:lang w:eastAsia="sl-SI"/>
        </w:rPr>
        <w:t>I</w:t>
      </w:r>
      <w:r w:rsidR="00E85923" w:rsidRPr="001B0636">
        <w:rPr>
          <w:rFonts w:ascii="Lucida Sans Unicode" w:eastAsia="Times New Roman" w:hAnsi="Lucida Sans Unicode" w:cs="Lucida Sans Unicode"/>
          <w:b/>
          <w:i/>
          <w:iCs/>
          <w:sz w:val="20"/>
          <w:szCs w:val="20"/>
          <w:lang w:eastAsia="sl-SI"/>
        </w:rPr>
        <w:t xml:space="preserve">nvesticijsko vzdrževalna dela na vodovodu, kanalizaciji in vodovodnih hišnih priključkih po </w:t>
      </w:r>
      <w:r w:rsidR="00C45D88">
        <w:rPr>
          <w:rFonts w:ascii="Lucida Sans Unicode" w:eastAsia="Times New Roman" w:hAnsi="Lucida Sans Unicode" w:cs="Lucida Sans Unicode"/>
          <w:b/>
          <w:i/>
          <w:iCs/>
          <w:sz w:val="20"/>
          <w:szCs w:val="20"/>
          <w:lang w:eastAsia="sl-SI"/>
        </w:rPr>
        <w:t>Stritarjevi ulici v Dobu</w:t>
      </w:r>
    </w:p>
    <w:p w14:paraId="13A718D6"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C7094C0"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5607366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6DBF178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F5CD5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D43B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EF8D2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AA546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naslednjo mehanizacijo oziroma tehnična sredstva:</w:t>
      </w:r>
    </w:p>
    <w:p w14:paraId="41A175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C4F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B320C1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E85923" w:rsidRPr="001B0636" w14:paraId="60897E75"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077B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C082B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E85923" w:rsidRPr="001B0636" w14:paraId="6F603FE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C52F3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Tovornjak nosilnosti nad 26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48B1FD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 od tega št. EURO 6: </w:t>
            </w:r>
          </w:p>
        </w:tc>
      </w:tr>
      <w:tr w:rsidR="00E85923" w:rsidRPr="001B0636" w14:paraId="1712F9DE"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A8097F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2530C7E" w14:textId="704C731A" w:rsidR="00E85923" w:rsidRPr="001B0636" w:rsidRDefault="00E85923" w:rsidP="00E85923">
            <w:pPr>
              <w:spacing w:after="0" w:line="240" w:lineRule="auto"/>
              <w:jc w:val="both"/>
              <w:rPr>
                <w:rFonts w:ascii="Lucida Sans Unicode" w:eastAsia="Times New Roman" w:hAnsi="Lucida Sans Unicode" w:cs="Lucida Sans Unicode"/>
                <w:color w:val="FF0000"/>
                <w:sz w:val="20"/>
                <w:szCs w:val="20"/>
                <w:lang w:eastAsia="sl-SI"/>
              </w:rPr>
            </w:pPr>
          </w:p>
        </w:tc>
      </w:tr>
      <w:tr w:rsidR="00E85923" w:rsidRPr="001B0636" w14:paraId="690DF92B"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E08870D" w14:textId="6BC1D44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Valjar nad </w:t>
            </w:r>
            <w:r w:rsidR="00DE5323" w:rsidRPr="001B0636">
              <w:rPr>
                <w:rFonts w:ascii="Lucida Sans Unicode" w:eastAsia="Times New Roman" w:hAnsi="Lucida Sans Unicode" w:cs="Lucida Sans Unicode"/>
                <w:sz w:val="20"/>
                <w:szCs w:val="20"/>
                <w:lang w:eastAsia="sl-SI"/>
              </w:rPr>
              <w:t>2,5</w:t>
            </w:r>
            <w:r w:rsidRPr="001B0636">
              <w:rPr>
                <w:rFonts w:ascii="Lucida Sans Unicode" w:eastAsia="Times New Roman" w:hAnsi="Lucida Sans Unicode" w:cs="Lucida Sans Unicode"/>
                <w:sz w:val="20"/>
                <w:szCs w:val="20"/>
                <w:lang w:eastAsia="sl-SI"/>
              </w:rPr>
              <w:t xml:space="preserve">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831C98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142E941"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81CC362"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2805B7E"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5B1BDB7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FB65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7DB87F"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698D5C96"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7B682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C573B5D"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bl>
    <w:p w14:paraId="734DCA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A59FF6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A6BD66" w14:textId="6D78A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V primeru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4CBCBC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93DC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8415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432453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79782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A639E4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ABD01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FFA41A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EB48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FA893F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429C0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36915F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517C282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31E2DD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7D0CB9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VODOVODNI MATERIALI)</w:t>
      </w:r>
    </w:p>
    <w:p w14:paraId="001E8AAB"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2EBA6171" w14:textId="35241243" w:rsidR="00E85923" w:rsidRPr="001B0636"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po </w:t>
      </w:r>
      <w:r w:rsidR="00C45D88">
        <w:rPr>
          <w:rFonts w:ascii="Lucida Sans Unicode" w:eastAsia="Times New Roman" w:hAnsi="Lucida Sans Unicode" w:cs="Lucida Sans Unicode"/>
          <w:b/>
          <w:i/>
          <w:iCs/>
          <w:sz w:val="20"/>
          <w:szCs w:val="20"/>
          <w:lang w:eastAsia="sl-SI"/>
        </w:rPr>
        <w:t>Stritarjevi ulici v Dobu</w:t>
      </w:r>
    </w:p>
    <w:p w14:paraId="3F39030B" w14:textId="77777777" w:rsidR="00E85923" w:rsidRPr="001B0636"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p>
    <w:p w14:paraId="0A9A20EB"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predračunu so upoštevani materiali po naslednjih standardih.</w:t>
      </w:r>
    </w:p>
    <w:p w14:paraId="55ED7E2F" w14:textId="77777777" w:rsidR="00D746F0" w:rsidRPr="001B0636" w:rsidRDefault="00D746F0" w:rsidP="00D746F0">
      <w:pPr>
        <w:spacing w:after="0" w:line="240" w:lineRule="auto"/>
        <w:ind w:left="567"/>
        <w:jc w:val="both"/>
        <w:rPr>
          <w:rFonts w:ascii="Lucida Sans Unicode" w:eastAsia="Times New Roman" w:hAnsi="Lucida Sans Unicode" w:cs="Lucida Sans Unicode"/>
          <w:b/>
          <w:sz w:val="20"/>
          <w:szCs w:val="20"/>
          <w:lang w:eastAsia="sl-SI"/>
        </w:rPr>
      </w:pPr>
    </w:p>
    <w:p w14:paraId="130EAE5D"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CESTNE KAPE:</w:t>
      </w:r>
    </w:p>
    <w:p w14:paraId="3543DEBB"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p>
    <w:p w14:paraId="07C48793"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hidrant za </w:t>
      </w:r>
      <w:proofErr w:type="spellStart"/>
      <w:r w:rsidRPr="001B0636">
        <w:rPr>
          <w:rFonts w:ascii="Lucida Sans Unicode" w:eastAsia="Times New Roman" w:hAnsi="Lucida Sans Unicode" w:cs="Lucida Sans Unicode"/>
          <w:b/>
          <w:sz w:val="20"/>
          <w:szCs w:val="20"/>
          <w:lang w:eastAsia="sl-SI"/>
        </w:rPr>
        <w:t>nepovozne</w:t>
      </w:r>
      <w:proofErr w:type="spellEnd"/>
      <w:r w:rsidRPr="001B0636">
        <w:rPr>
          <w:rFonts w:ascii="Lucida Sans Unicode" w:eastAsia="Times New Roman" w:hAnsi="Lucida Sans Unicode" w:cs="Lucida Sans Unicode"/>
          <w:sz w:val="20"/>
          <w:szCs w:val="20"/>
          <w:lang w:eastAsia="sl-SI"/>
        </w:rPr>
        <w:t xml:space="preserve"> površine:</w:t>
      </w:r>
    </w:p>
    <w:p w14:paraId="1991CB8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4055 – DVGW testirano po DIN 3580,</w:t>
      </w:r>
    </w:p>
    <w:p w14:paraId="0938B0B7"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w:t>
      </w:r>
    </w:p>
    <w:p w14:paraId="5EE00D55"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masa najmanj 25 kg.</w:t>
      </w:r>
    </w:p>
    <w:p w14:paraId="546C6034"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zasun fi 200 za </w:t>
      </w:r>
      <w:proofErr w:type="spellStart"/>
      <w:r w:rsidRPr="001B0636">
        <w:rPr>
          <w:rFonts w:ascii="Lucida Sans Unicode" w:eastAsia="Times New Roman" w:hAnsi="Lucida Sans Unicode" w:cs="Lucida Sans Unicode"/>
          <w:b/>
          <w:sz w:val="20"/>
          <w:szCs w:val="20"/>
          <w:lang w:eastAsia="sl-SI"/>
        </w:rPr>
        <w:t>nepovozne</w:t>
      </w:r>
      <w:proofErr w:type="spellEnd"/>
      <w:r w:rsidRPr="001B0636">
        <w:rPr>
          <w:rFonts w:ascii="Lucida Sans Unicode" w:eastAsia="Times New Roman" w:hAnsi="Lucida Sans Unicode" w:cs="Lucida Sans Unicode"/>
          <w:sz w:val="20"/>
          <w:szCs w:val="20"/>
          <w:lang w:eastAsia="sl-SI"/>
        </w:rPr>
        <w:t xml:space="preserve"> površine:</w:t>
      </w:r>
    </w:p>
    <w:p w14:paraId="5CB37B1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4056 – DVGW testirano po DIN 3580,</w:t>
      </w:r>
    </w:p>
    <w:p w14:paraId="6C84FC49"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 in morata imeti obdelane naležne površine,</w:t>
      </w:r>
    </w:p>
    <w:p w14:paraId="44CF76CD"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masa najmanj 11 kg.</w:t>
      </w:r>
    </w:p>
    <w:p w14:paraId="660D8118"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hišni priključek fi 125 za </w:t>
      </w:r>
      <w:proofErr w:type="spellStart"/>
      <w:r w:rsidRPr="001B0636">
        <w:rPr>
          <w:rFonts w:ascii="Lucida Sans Unicode" w:eastAsia="Times New Roman" w:hAnsi="Lucida Sans Unicode" w:cs="Lucida Sans Unicode"/>
          <w:b/>
          <w:sz w:val="20"/>
          <w:szCs w:val="20"/>
          <w:lang w:eastAsia="sl-SI"/>
        </w:rPr>
        <w:t>nepovozne</w:t>
      </w:r>
      <w:proofErr w:type="spellEnd"/>
      <w:r w:rsidRPr="001B0636">
        <w:rPr>
          <w:rFonts w:ascii="Lucida Sans Unicode" w:eastAsia="Times New Roman" w:hAnsi="Lucida Sans Unicode" w:cs="Lucida Sans Unicode"/>
          <w:sz w:val="20"/>
          <w:szCs w:val="20"/>
          <w:lang w:eastAsia="sl-SI"/>
        </w:rPr>
        <w:t xml:space="preserve"> površine:</w:t>
      </w:r>
    </w:p>
    <w:p w14:paraId="2F1E61C4"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4057 – DVGW testirano po DIN 3580,</w:t>
      </w:r>
    </w:p>
    <w:p w14:paraId="3B997332"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 in morata imeti obdelane naležne površine,</w:t>
      </w:r>
    </w:p>
    <w:p w14:paraId="08E51A96"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masa najmanj 7 kg.</w:t>
      </w:r>
    </w:p>
    <w:p w14:paraId="5839A2AA"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hidrant teleskopska s protihrupnim vložkom za </w:t>
      </w:r>
      <w:proofErr w:type="spellStart"/>
      <w:r w:rsidRPr="001B0636">
        <w:rPr>
          <w:rFonts w:ascii="Lucida Sans Unicode" w:eastAsia="Times New Roman" w:hAnsi="Lucida Sans Unicode" w:cs="Lucida Sans Unicode"/>
          <w:b/>
          <w:sz w:val="20"/>
          <w:szCs w:val="20"/>
          <w:lang w:eastAsia="sl-SI"/>
        </w:rPr>
        <w:t>povozne</w:t>
      </w:r>
      <w:proofErr w:type="spellEnd"/>
      <w:r w:rsidRPr="001B0636">
        <w:rPr>
          <w:rFonts w:ascii="Lucida Sans Unicode" w:eastAsia="Times New Roman" w:hAnsi="Lucida Sans Unicode" w:cs="Lucida Sans Unicode"/>
          <w:sz w:val="20"/>
          <w:szCs w:val="20"/>
          <w:lang w:eastAsia="sl-SI"/>
        </w:rPr>
        <w:t xml:space="preserve"> površine:</w:t>
      </w:r>
    </w:p>
    <w:p w14:paraId="36223A1C"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4055 DVGW testirano po DIN 3580,</w:t>
      </w:r>
    </w:p>
    <w:p w14:paraId="5A1C22A8"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w:t>
      </w:r>
    </w:p>
    <w:p w14:paraId="046A62BF"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masa najmanj 37 kg.</w:t>
      </w:r>
    </w:p>
    <w:p w14:paraId="005AF974"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zasun teleskopska fi 200 s protihrupnim vložkom za </w:t>
      </w:r>
      <w:proofErr w:type="spellStart"/>
      <w:r w:rsidRPr="001B0636">
        <w:rPr>
          <w:rFonts w:ascii="Lucida Sans Unicode" w:eastAsia="Times New Roman" w:hAnsi="Lucida Sans Unicode" w:cs="Lucida Sans Unicode"/>
          <w:b/>
          <w:sz w:val="20"/>
          <w:szCs w:val="20"/>
          <w:lang w:eastAsia="sl-SI"/>
        </w:rPr>
        <w:t>povozne</w:t>
      </w:r>
      <w:proofErr w:type="spellEnd"/>
      <w:r w:rsidRPr="001B0636">
        <w:rPr>
          <w:rFonts w:ascii="Lucida Sans Unicode" w:eastAsia="Times New Roman" w:hAnsi="Lucida Sans Unicode" w:cs="Lucida Sans Unicode"/>
          <w:sz w:val="20"/>
          <w:szCs w:val="20"/>
          <w:lang w:eastAsia="sl-SI"/>
        </w:rPr>
        <w:t xml:space="preserve"> površine:</w:t>
      </w:r>
    </w:p>
    <w:p w14:paraId="3D20963B"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4056 DVGW testirano po DIN 3580,</w:t>
      </w:r>
    </w:p>
    <w:p w14:paraId="26302D07"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w:t>
      </w:r>
    </w:p>
    <w:p w14:paraId="213C345F"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teža najmanj 13 kg.</w:t>
      </w:r>
    </w:p>
    <w:p w14:paraId="1DB1D749"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hišne priključke teleskopska fi 125 s protihrupnim vložkom za </w:t>
      </w:r>
      <w:proofErr w:type="spellStart"/>
      <w:r w:rsidRPr="001B0636">
        <w:rPr>
          <w:rFonts w:ascii="Lucida Sans Unicode" w:eastAsia="Times New Roman" w:hAnsi="Lucida Sans Unicode" w:cs="Lucida Sans Unicode"/>
          <w:b/>
          <w:sz w:val="20"/>
          <w:szCs w:val="20"/>
          <w:lang w:eastAsia="sl-SI"/>
        </w:rPr>
        <w:t>povozne</w:t>
      </w:r>
      <w:proofErr w:type="spellEnd"/>
      <w:r w:rsidRPr="001B0636">
        <w:rPr>
          <w:rFonts w:ascii="Lucida Sans Unicode" w:eastAsia="Times New Roman" w:hAnsi="Lucida Sans Unicode" w:cs="Lucida Sans Unicode"/>
          <w:sz w:val="20"/>
          <w:szCs w:val="20"/>
          <w:lang w:eastAsia="sl-SI"/>
        </w:rPr>
        <w:t xml:space="preserve"> površine:</w:t>
      </w:r>
    </w:p>
    <w:p w14:paraId="4A9CDCE4"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4057 DVGW testirano po DIN 3580,</w:t>
      </w:r>
    </w:p>
    <w:p w14:paraId="7ED2FAB4"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w:t>
      </w:r>
    </w:p>
    <w:p w14:paraId="7EE8D076"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teža najmanj 10 kg.</w:t>
      </w:r>
    </w:p>
    <w:p w14:paraId="44922F7C"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37348230"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DROGOVI ZA TABLICE:</w:t>
      </w:r>
    </w:p>
    <w:p w14:paraId="7473329E"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korozijsko zaščiten H = 2,5 m, fi = 50 mm.</w:t>
      </w:r>
    </w:p>
    <w:p w14:paraId="0269C6AC"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2EF75DEC"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62DAEB5F"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038474AE"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lastRenderedPageBreak/>
        <w:t xml:space="preserve">VIJAKI ZA TABLICE: </w:t>
      </w:r>
    </w:p>
    <w:p w14:paraId="0B7CF089"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p>
    <w:p w14:paraId="53246985"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nerjaveče jeklo,</w:t>
      </w:r>
    </w:p>
    <w:p w14:paraId="36F10489"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5 x 40mm,</w:t>
      </w:r>
    </w:p>
    <w:p w14:paraId="5747C0DA"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polokrogla glava.</w:t>
      </w:r>
    </w:p>
    <w:p w14:paraId="76BE572A"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p>
    <w:p w14:paraId="7F22DCA4"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PODZEMNI HIDRANTI :</w:t>
      </w:r>
    </w:p>
    <w:p w14:paraId="77777F7A"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p>
    <w:p w14:paraId="3E626DEC"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PODZEMNI HIDRANT mora biti izdelan v skladu z EN 14339. Ventil in telo hidranta morata biti izdelana iz enega dela, odlitega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Kakovost barvanih površin mora biti potrjena z GSK certifikatom. Zaporni element hidranta mora biti gumiran z EPDM elastomerno gumo. EPDM elastomer in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1B0636">
        <w:rPr>
          <w:rFonts w:ascii="Lucida Sans Unicode" w:eastAsia="Times New Roman" w:hAnsi="Lucida Sans Unicode" w:cs="Lucida Sans Unicode"/>
          <w:sz w:val="20"/>
          <w:szCs w:val="20"/>
          <w:lang w:eastAsia="sl-SI"/>
        </w:rPr>
        <w:t>Kv</w:t>
      </w:r>
      <w:proofErr w:type="spellEnd"/>
      <w:r w:rsidRPr="001B0636">
        <w:rPr>
          <w:rFonts w:ascii="Lucida Sans Unicode" w:eastAsia="Times New Roman" w:hAnsi="Lucida Sans Unicode" w:cs="Lucida Sans Unicode"/>
          <w:sz w:val="20"/>
          <w:szCs w:val="20"/>
          <w:lang w:eastAsia="sl-SI"/>
        </w:rPr>
        <w:t xml:space="preserve"> ≥ 110 m3/h.</w:t>
      </w:r>
    </w:p>
    <w:p w14:paraId="611FC149"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1A470376"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NADZEMNI HIDRANTI:</w:t>
      </w:r>
    </w:p>
    <w:p w14:paraId="315C7599"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43183D1B"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w:t>
      </w:r>
      <w:r w:rsidRPr="001B0636">
        <w:rPr>
          <w:rFonts w:ascii="Lucida Sans Unicode" w:eastAsia="Times New Roman" w:hAnsi="Lucida Sans Unicode" w:cs="Lucida Sans Unicode"/>
          <w:sz w:val="20"/>
          <w:szCs w:val="20"/>
          <w:lang w:eastAsia="sl-SI"/>
        </w:rPr>
        <w:lastRenderedPageBreak/>
        <w:t xml:space="preserve">70. Minimalna pretočnost hidranta RD 1250 mora biti: za hidrant DN80 </w:t>
      </w:r>
      <w:proofErr w:type="spellStart"/>
      <w:r w:rsidRPr="001B0636">
        <w:rPr>
          <w:rFonts w:ascii="Lucida Sans Unicode" w:eastAsia="Times New Roman" w:hAnsi="Lucida Sans Unicode" w:cs="Lucida Sans Unicode"/>
          <w:sz w:val="20"/>
          <w:szCs w:val="20"/>
          <w:lang w:eastAsia="sl-SI"/>
        </w:rPr>
        <w:t>Kv</w:t>
      </w:r>
      <w:proofErr w:type="spellEnd"/>
      <w:r w:rsidRPr="001B0636">
        <w:rPr>
          <w:rFonts w:ascii="Lucida Sans Unicode" w:eastAsia="Times New Roman" w:hAnsi="Lucida Sans Unicode" w:cs="Lucida Sans Unicode"/>
          <w:sz w:val="20"/>
          <w:szCs w:val="20"/>
          <w:lang w:eastAsia="sl-SI"/>
        </w:rPr>
        <w:t xml:space="preserve"> ≥ 110 m3/h merjeno na B spojki.</w:t>
      </w:r>
    </w:p>
    <w:p w14:paraId="13ED1C7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 xml:space="preserve">VODOVODNE CEVI: </w:t>
      </w:r>
    </w:p>
    <w:p w14:paraId="0A68B02F"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6D3BB717"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material: </w:t>
      </w:r>
      <w:proofErr w:type="spellStart"/>
      <w:r w:rsidRPr="001B0636">
        <w:rPr>
          <w:rFonts w:ascii="Lucida Sans Unicode" w:eastAsia="Times New Roman" w:hAnsi="Lucida Sans Unicode" w:cs="Lucida Sans Unicode"/>
          <w:sz w:val="20"/>
          <w:lang w:eastAsia="sl-SI"/>
        </w:rPr>
        <w:t>nodularna</w:t>
      </w:r>
      <w:proofErr w:type="spellEnd"/>
      <w:r w:rsidRPr="001B0636">
        <w:rPr>
          <w:rFonts w:ascii="Lucida Sans Unicode" w:eastAsia="Times New Roman" w:hAnsi="Lucida Sans Unicode" w:cs="Lucida Sans Unicode"/>
          <w:sz w:val="20"/>
          <w:lang w:eastAsia="sl-SI"/>
        </w:rPr>
        <w:t xml:space="preserve"> litina v skladu z SIST EN 545:2010,</w:t>
      </w:r>
    </w:p>
    <w:p w14:paraId="26EBDA27"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zunanja </w:t>
      </w:r>
      <w:proofErr w:type="spellStart"/>
      <w:r w:rsidRPr="001B0636">
        <w:rPr>
          <w:rFonts w:ascii="Lucida Sans Unicode" w:eastAsia="Times New Roman" w:hAnsi="Lucida Sans Unicode" w:cs="Lucida Sans Unicode"/>
          <w:sz w:val="20"/>
          <w:lang w:eastAsia="sl-SI"/>
        </w:rPr>
        <w:t>zaščita:zlitina</w:t>
      </w:r>
      <w:proofErr w:type="spellEnd"/>
      <w:r w:rsidRPr="001B0636">
        <w:rPr>
          <w:rFonts w:ascii="Lucida Sans Unicode" w:eastAsia="Times New Roman" w:hAnsi="Lucida Sans Unicode" w:cs="Lucida Sans Unicode"/>
          <w:sz w:val="20"/>
          <w:lang w:eastAsia="sl-SI"/>
        </w:rPr>
        <w:t xml:space="preserve"> </w:t>
      </w:r>
      <w:proofErr w:type="spellStart"/>
      <w:r w:rsidRPr="001B0636">
        <w:rPr>
          <w:rFonts w:ascii="Lucida Sans Unicode" w:eastAsia="Times New Roman" w:hAnsi="Lucida Sans Unicode" w:cs="Lucida Sans Unicode"/>
          <w:sz w:val="20"/>
          <w:lang w:eastAsia="sl-SI"/>
        </w:rPr>
        <w:t>Zn</w:t>
      </w:r>
      <w:proofErr w:type="spellEnd"/>
      <w:r w:rsidRPr="001B0636">
        <w:rPr>
          <w:rFonts w:ascii="Lucida Sans Unicode" w:eastAsia="Times New Roman" w:hAnsi="Lucida Sans Unicode" w:cs="Lucida Sans Unicode"/>
          <w:sz w:val="20"/>
          <w:lang w:eastAsia="sl-SI"/>
        </w:rPr>
        <w:t>-Al (razmerje 85% ZN in ostalo Al ter druge kovine) debeline 400 g/m</w:t>
      </w:r>
      <w:r w:rsidRPr="001B0636">
        <w:rPr>
          <w:rFonts w:ascii="Lucida Sans Unicode" w:eastAsia="Times New Roman" w:hAnsi="Lucida Sans Unicode" w:cs="Lucida Sans Unicode"/>
          <w:sz w:val="20"/>
          <w:vertAlign w:val="superscript"/>
          <w:lang w:eastAsia="sl-SI"/>
        </w:rPr>
        <w:t>2</w:t>
      </w:r>
      <w:r w:rsidRPr="001B0636">
        <w:rPr>
          <w:rFonts w:ascii="Lucida Sans Unicode" w:eastAsia="Times New Roman" w:hAnsi="Lucida Sans Unicode" w:cs="Lucida Sans Unicode"/>
          <w:sz w:val="20"/>
          <w:lang w:eastAsia="sl-SI"/>
        </w:rPr>
        <w:t xml:space="preserve"> in premaz modre barve – SIST EN 545:2010,</w:t>
      </w:r>
    </w:p>
    <w:p w14:paraId="411CDA1E"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notranja zaščita: cementna malta – SIST EN 545:2010. Cementna obloga mora biti narejena s pitno vodo, cement tipa CEM III-B ex BFC pa mora biti v skladu z EN 197-1 s CE oznako (certifikat),</w:t>
      </w:r>
    </w:p>
    <w:p w14:paraId="0AE88379"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spoji: navadni, sidrni ali razstavljivi sidrni spoj,</w:t>
      </w:r>
    </w:p>
    <w:p w14:paraId="150872E1"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razred cevi C40 po SIST EN 545:2010,</w:t>
      </w:r>
    </w:p>
    <w:p w14:paraId="002BE4E1"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dolžine: 6 m,</w:t>
      </w:r>
    </w:p>
    <w:p w14:paraId="2EF835A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vse vrste </w:t>
      </w:r>
      <w:proofErr w:type="spellStart"/>
      <w:r w:rsidRPr="001B0636">
        <w:rPr>
          <w:rFonts w:ascii="Lucida Sans Unicode" w:eastAsia="Times New Roman" w:hAnsi="Lucida Sans Unicode" w:cs="Lucida Sans Unicode"/>
          <w:sz w:val="20"/>
          <w:lang w:eastAsia="sl-SI"/>
        </w:rPr>
        <w:t>obojčnih</w:t>
      </w:r>
      <w:proofErr w:type="spellEnd"/>
      <w:r w:rsidRPr="001B0636">
        <w:rPr>
          <w:rFonts w:ascii="Lucida Sans Unicode" w:eastAsia="Times New Roman" w:hAnsi="Lucida Sans Unicode" w:cs="Lucida Sans Unicode"/>
          <w:sz w:val="20"/>
          <w:lang w:eastAsia="sl-SI"/>
        </w:rPr>
        <w:t xml:space="preserve"> tesnil, narejenih v skladu z SIST EN 681-1 (certifikat) morajo biti zaradi zagotovitve kvalitete spoja preizkušene skupaj s cevmi (certifikat),</w:t>
      </w:r>
    </w:p>
    <w:p w14:paraId="032E0336"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certifikat za cevi.</w:t>
      </w:r>
    </w:p>
    <w:p w14:paraId="173DE671"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3CBE3CE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OBOJČNI FAZONI:</w:t>
      </w:r>
    </w:p>
    <w:p w14:paraId="6932DE6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5F8A0A2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material </w:t>
      </w:r>
      <w:proofErr w:type="spellStart"/>
      <w:r w:rsidRPr="001B0636">
        <w:rPr>
          <w:rFonts w:ascii="Lucida Sans Unicode" w:eastAsia="Times New Roman" w:hAnsi="Lucida Sans Unicode" w:cs="Lucida Sans Unicode"/>
          <w:sz w:val="20"/>
          <w:lang w:eastAsia="sl-SI"/>
        </w:rPr>
        <w:t>nodularna</w:t>
      </w:r>
      <w:proofErr w:type="spellEnd"/>
      <w:r w:rsidRPr="001B0636">
        <w:rPr>
          <w:rFonts w:ascii="Lucida Sans Unicode" w:eastAsia="Times New Roman" w:hAnsi="Lucida Sans Unicode" w:cs="Lucida Sans Unicode"/>
          <w:sz w:val="20"/>
          <w:lang w:eastAsia="sl-SI"/>
        </w:rPr>
        <w:t xml:space="preserve"> litina v skladu z SIST EN 545:2010,</w:t>
      </w:r>
    </w:p>
    <w:p w14:paraId="4DB3542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zunanja in notranja zaščita: epoksi zaščito po postopku </w:t>
      </w:r>
      <w:proofErr w:type="spellStart"/>
      <w:r w:rsidRPr="001B0636">
        <w:rPr>
          <w:rFonts w:ascii="Lucida Sans Unicode" w:eastAsia="Times New Roman" w:hAnsi="Lucida Sans Unicode" w:cs="Lucida Sans Unicode"/>
          <w:sz w:val="20"/>
          <w:lang w:eastAsia="sl-SI"/>
        </w:rPr>
        <w:t>kataforeze</w:t>
      </w:r>
      <w:proofErr w:type="spellEnd"/>
      <w:r w:rsidRPr="001B0636">
        <w:rPr>
          <w:rFonts w:ascii="Lucida Sans Unicode" w:eastAsia="Times New Roman" w:hAnsi="Lucida Sans Unicode" w:cs="Lucida Sans Unicode"/>
          <w:sz w:val="20"/>
          <w:lang w:eastAsia="sl-SI"/>
        </w:rPr>
        <w:t xml:space="preserve"> min. debeline 70 mikronov oz. po klasičnem postopku min. debeline 250 mikronov,</w:t>
      </w:r>
    </w:p>
    <w:p w14:paraId="73AF3C0B"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standardni </w:t>
      </w:r>
      <w:proofErr w:type="spellStart"/>
      <w:r w:rsidRPr="001B0636">
        <w:rPr>
          <w:rFonts w:ascii="Lucida Sans Unicode" w:eastAsia="Times New Roman" w:hAnsi="Lucida Sans Unicode" w:cs="Lucida Sans Unicode"/>
          <w:sz w:val="20"/>
          <w:lang w:eastAsia="sl-SI"/>
        </w:rPr>
        <w:t>obojčni</w:t>
      </w:r>
      <w:proofErr w:type="spellEnd"/>
      <w:r w:rsidRPr="001B0636">
        <w:rPr>
          <w:rFonts w:ascii="Lucida Sans Unicode" w:eastAsia="Times New Roman" w:hAnsi="Lucida Sans Unicode" w:cs="Lucida Sans Unicode"/>
          <w:sz w:val="20"/>
          <w:lang w:eastAsia="sl-SI"/>
        </w:rPr>
        <w:t xml:space="preserve"> </w:t>
      </w:r>
      <w:proofErr w:type="spellStart"/>
      <w:r w:rsidRPr="001B0636">
        <w:rPr>
          <w:rFonts w:ascii="Lucida Sans Unicode" w:eastAsia="Times New Roman" w:hAnsi="Lucida Sans Unicode" w:cs="Lucida Sans Unicode"/>
          <w:sz w:val="20"/>
          <w:lang w:eastAsia="sl-SI"/>
        </w:rPr>
        <w:t>fazonski</w:t>
      </w:r>
      <w:proofErr w:type="spellEnd"/>
      <w:r w:rsidRPr="001B0636">
        <w:rPr>
          <w:rFonts w:ascii="Lucida Sans Unicode" w:eastAsia="Times New Roman" w:hAnsi="Lucida Sans Unicode" w:cs="Lucida Sans Unicode"/>
          <w:sz w:val="20"/>
          <w:lang w:eastAsia="sl-SI"/>
        </w:rPr>
        <w:t xml:space="preserve"> kosi imajo navadni, sidrni ali razstavljivi sidrni spoj,</w:t>
      </w:r>
    </w:p>
    <w:p w14:paraId="249F6BD5"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vse vrste </w:t>
      </w:r>
      <w:proofErr w:type="spellStart"/>
      <w:r w:rsidRPr="001B0636">
        <w:rPr>
          <w:rFonts w:ascii="Lucida Sans Unicode" w:eastAsia="Times New Roman" w:hAnsi="Lucida Sans Unicode" w:cs="Lucida Sans Unicode"/>
          <w:sz w:val="20"/>
          <w:lang w:eastAsia="sl-SI"/>
        </w:rPr>
        <w:t>obojčnih</w:t>
      </w:r>
      <w:proofErr w:type="spellEnd"/>
      <w:r w:rsidRPr="001B0636">
        <w:rPr>
          <w:rFonts w:ascii="Lucida Sans Unicode" w:eastAsia="Times New Roman" w:hAnsi="Lucida Sans Unicode" w:cs="Lucida Sans Unicode"/>
          <w:sz w:val="20"/>
          <w:lang w:eastAsia="sl-SI"/>
        </w:rPr>
        <w:t xml:space="preserve"> tesnil, narejenih v skladu z SIST EN 681-1 (certifikat), morajo biti zaradi zagotovitve kvalitete spoja preizkušene skupaj s fazoni (certifikat),</w:t>
      </w:r>
    </w:p>
    <w:p w14:paraId="12F88B58"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certifikat za fazone,</w:t>
      </w:r>
    </w:p>
    <w:p w14:paraId="640674F3"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cevi in </w:t>
      </w:r>
      <w:proofErr w:type="spellStart"/>
      <w:r w:rsidRPr="001B0636">
        <w:rPr>
          <w:rFonts w:ascii="Lucida Sans Unicode" w:eastAsia="Times New Roman" w:hAnsi="Lucida Sans Unicode" w:cs="Lucida Sans Unicode"/>
          <w:sz w:val="20"/>
          <w:lang w:eastAsia="sl-SI"/>
        </w:rPr>
        <w:t>obojčni</w:t>
      </w:r>
      <w:proofErr w:type="spellEnd"/>
      <w:r w:rsidRPr="001B0636">
        <w:rPr>
          <w:rFonts w:ascii="Lucida Sans Unicode" w:eastAsia="Times New Roman" w:hAnsi="Lucida Sans Unicode" w:cs="Lucida Sans Unicode"/>
          <w:sz w:val="20"/>
          <w:lang w:eastAsia="sl-SI"/>
        </w:rPr>
        <w:t xml:space="preserve"> fazoni so istega proizvajalca</w:t>
      </w:r>
      <w:r w:rsidRPr="001B0636">
        <w:rPr>
          <w:rFonts w:ascii="Lucida Sans Unicode" w:eastAsia="Times New Roman" w:hAnsi="Lucida Sans Unicode" w:cs="Lucida Sans Unicode"/>
          <w:b/>
          <w:sz w:val="20"/>
          <w:lang w:eastAsia="sl-SI"/>
        </w:rPr>
        <w:t>.</w:t>
      </w:r>
    </w:p>
    <w:p w14:paraId="66C1812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28842D61"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PRIROBNIČNI FAZONI:</w:t>
      </w:r>
    </w:p>
    <w:p w14:paraId="71CD99E8"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779657E8"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material </w:t>
      </w:r>
      <w:proofErr w:type="spellStart"/>
      <w:r w:rsidRPr="001B0636">
        <w:rPr>
          <w:rFonts w:ascii="Lucida Sans Unicode" w:eastAsia="Times New Roman" w:hAnsi="Lucida Sans Unicode" w:cs="Lucida Sans Unicode"/>
          <w:sz w:val="20"/>
          <w:lang w:eastAsia="sl-SI"/>
        </w:rPr>
        <w:t>nodularna</w:t>
      </w:r>
      <w:proofErr w:type="spellEnd"/>
      <w:r w:rsidRPr="001B0636">
        <w:rPr>
          <w:rFonts w:ascii="Lucida Sans Unicode" w:eastAsia="Times New Roman" w:hAnsi="Lucida Sans Unicode" w:cs="Lucida Sans Unicode"/>
          <w:sz w:val="20"/>
          <w:lang w:eastAsia="sl-SI"/>
        </w:rPr>
        <w:t xml:space="preserve"> litina v skladu z SIST EN 545:2010,</w:t>
      </w:r>
    </w:p>
    <w:p w14:paraId="5DB75E95"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zunanja in notranja zaščita: epoksi zaščito po postopku </w:t>
      </w:r>
      <w:proofErr w:type="spellStart"/>
      <w:r w:rsidRPr="001B0636">
        <w:rPr>
          <w:rFonts w:ascii="Lucida Sans Unicode" w:eastAsia="Times New Roman" w:hAnsi="Lucida Sans Unicode" w:cs="Lucida Sans Unicode"/>
          <w:sz w:val="20"/>
          <w:lang w:eastAsia="sl-SI"/>
        </w:rPr>
        <w:t>kataforeze</w:t>
      </w:r>
      <w:proofErr w:type="spellEnd"/>
      <w:r w:rsidRPr="001B0636">
        <w:rPr>
          <w:rFonts w:ascii="Lucida Sans Unicode" w:eastAsia="Times New Roman" w:hAnsi="Lucida Sans Unicode" w:cs="Lucida Sans Unicode"/>
          <w:sz w:val="20"/>
          <w:lang w:eastAsia="sl-SI"/>
        </w:rPr>
        <w:t xml:space="preserve"> min. debeline 70 mikronov oz. po klasičnem postopku min. debeline 250 mikronov,</w:t>
      </w:r>
    </w:p>
    <w:p w14:paraId="5EB46B58"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standardni </w:t>
      </w:r>
      <w:proofErr w:type="spellStart"/>
      <w:r w:rsidRPr="001B0636">
        <w:rPr>
          <w:rFonts w:ascii="Lucida Sans Unicode" w:eastAsia="Times New Roman" w:hAnsi="Lucida Sans Unicode" w:cs="Lucida Sans Unicode"/>
          <w:sz w:val="20"/>
          <w:lang w:eastAsia="sl-SI"/>
        </w:rPr>
        <w:t>prirobnični</w:t>
      </w:r>
      <w:proofErr w:type="spellEnd"/>
      <w:r w:rsidRPr="001B0636">
        <w:rPr>
          <w:rFonts w:ascii="Lucida Sans Unicode" w:eastAsia="Times New Roman" w:hAnsi="Lucida Sans Unicode" w:cs="Lucida Sans Unicode"/>
          <w:sz w:val="20"/>
          <w:lang w:eastAsia="sl-SI"/>
        </w:rPr>
        <w:t xml:space="preserve"> </w:t>
      </w:r>
      <w:proofErr w:type="spellStart"/>
      <w:r w:rsidRPr="001B0636">
        <w:rPr>
          <w:rFonts w:ascii="Lucida Sans Unicode" w:eastAsia="Times New Roman" w:hAnsi="Lucida Sans Unicode" w:cs="Lucida Sans Unicode"/>
          <w:sz w:val="20"/>
          <w:lang w:eastAsia="sl-SI"/>
        </w:rPr>
        <w:t>fazonski</w:t>
      </w:r>
      <w:proofErr w:type="spellEnd"/>
      <w:r w:rsidRPr="001B0636">
        <w:rPr>
          <w:rFonts w:ascii="Lucida Sans Unicode" w:eastAsia="Times New Roman" w:hAnsi="Lucida Sans Unicode" w:cs="Lucida Sans Unicode"/>
          <w:sz w:val="20"/>
          <w:lang w:eastAsia="sl-SI"/>
        </w:rPr>
        <w:t xml:space="preserve"> kosi morajo imeti vrtljivo prirobnico razen FF kosov, ki imajo lahko fiksno prirobnico,</w:t>
      </w:r>
    </w:p>
    <w:p w14:paraId="4A86FA6A"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proofErr w:type="spellStart"/>
      <w:r w:rsidRPr="001B0636">
        <w:rPr>
          <w:rFonts w:ascii="Lucida Sans Unicode" w:eastAsia="Times New Roman" w:hAnsi="Lucida Sans Unicode" w:cs="Lucida Sans Unicode"/>
          <w:sz w:val="20"/>
          <w:lang w:eastAsia="sl-SI"/>
        </w:rPr>
        <w:t>prirobnična</w:t>
      </w:r>
      <w:proofErr w:type="spellEnd"/>
      <w:r w:rsidRPr="001B0636">
        <w:rPr>
          <w:rFonts w:ascii="Lucida Sans Unicode" w:eastAsia="Times New Roman" w:hAnsi="Lucida Sans Unicode" w:cs="Lucida Sans Unicode"/>
          <w:sz w:val="20"/>
          <w:lang w:eastAsia="sl-SI"/>
        </w:rPr>
        <w:t xml:space="preserve"> tesnila morajo biti iz EPDM elastomerne gume s kovinsko ojačitvijo,</w:t>
      </w:r>
    </w:p>
    <w:p w14:paraId="3741A07B"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dimenzije prirobnic: ISO 2531, ISO 7005-2,</w:t>
      </w:r>
    </w:p>
    <w:p w14:paraId="6BB65EB4"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izvrtine na prirobnici: ISO 2531, ISO 7005-2,</w:t>
      </w:r>
    </w:p>
    <w:p w14:paraId="4E5C1F4B"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vijaki in matice: ISO 4014, ISO 4032,</w:t>
      </w:r>
    </w:p>
    <w:p w14:paraId="3F295C7C"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certifikat za fazone.</w:t>
      </w:r>
    </w:p>
    <w:p w14:paraId="30CDCB87"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6205C2A6"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 xml:space="preserve">LOPUTE PRIROBNIČNE: </w:t>
      </w:r>
    </w:p>
    <w:p w14:paraId="12093485"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0630A078"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material ohišja in lopute GS 500-7/ GGG 50 z epoksi zaščito min. debeline 250 mikronov,</w:t>
      </w:r>
    </w:p>
    <w:p w14:paraId="1288E062"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lastRenderedPageBreak/>
        <w:t>vgradne mere po EN 588-1, serija 14,</w:t>
      </w:r>
    </w:p>
    <w:p w14:paraId="2814B957"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izvrtina na prirobnici: EN 1092-2,</w:t>
      </w:r>
    </w:p>
    <w:p w14:paraId="3E16F8C0"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preskusi tlačni po EN 1074-1, EN 12266-1,</w:t>
      </w:r>
    </w:p>
    <w:p w14:paraId="1251B5CB"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material vreteno: nerjaveče jeklo,</w:t>
      </w:r>
    </w:p>
    <w:p w14:paraId="63B7F0A1"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EPDM tesnilo na loputi omogoča 100% obojestransko tesnjenje (po W270 in KTW priporočilih),</w:t>
      </w:r>
    </w:p>
    <w:p w14:paraId="2297400F"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sedež iz nerjavečega jekla je </w:t>
      </w:r>
      <w:proofErr w:type="spellStart"/>
      <w:r w:rsidRPr="001B0636">
        <w:rPr>
          <w:rFonts w:ascii="Lucida Sans Unicode" w:eastAsia="Times New Roman" w:hAnsi="Lucida Sans Unicode" w:cs="Lucida Sans Unicode"/>
          <w:sz w:val="20"/>
          <w:lang w:eastAsia="sl-SI"/>
        </w:rPr>
        <w:t>uvaljan</w:t>
      </w:r>
      <w:proofErr w:type="spellEnd"/>
      <w:r w:rsidRPr="001B0636">
        <w:rPr>
          <w:rFonts w:ascii="Lucida Sans Unicode" w:eastAsia="Times New Roman" w:hAnsi="Lucida Sans Unicode" w:cs="Lucida Sans Unicode"/>
          <w:sz w:val="20"/>
          <w:lang w:eastAsia="sl-SI"/>
        </w:rPr>
        <w:t xml:space="preserve"> v ohišje,</w:t>
      </w:r>
    </w:p>
    <w:p w14:paraId="1F8144AF"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certifikat za lopute.</w:t>
      </w:r>
    </w:p>
    <w:p w14:paraId="3D34C11F"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2BE18A0B"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EV ZASUNI PRIROBNIČNI:</w:t>
      </w:r>
    </w:p>
    <w:p w14:paraId="0679A24A"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03539FA4"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EV ZASUNI za pitno vodo morajo biti izdelani iz </w:t>
      </w:r>
      <w:proofErr w:type="spellStart"/>
      <w:r w:rsidRPr="001B0636">
        <w:rPr>
          <w:rFonts w:ascii="Lucida Sans Unicode" w:eastAsia="Times New Roman" w:hAnsi="Lucida Sans Unicode" w:cs="Lucida Sans Unicode"/>
          <w:sz w:val="20"/>
          <w:lang w:eastAsia="sl-SI"/>
        </w:rPr>
        <w:t>nodularne</w:t>
      </w:r>
      <w:proofErr w:type="spellEnd"/>
      <w:r w:rsidRPr="001B0636">
        <w:rPr>
          <w:rFonts w:ascii="Lucida Sans Unicode" w:eastAsia="Times New Roman" w:hAnsi="Lucida Sans Unicode" w:cs="Lucida Sans Unicode"/>
          <w:sz w:val="20"/>
          <w:lang w:eastAsia="sl-SI"/>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w:t>
      </w:r>
    </w:p>
    <w:p w14:paraId="3A20173E"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7C2875FF"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Zasuni do vključno DN 200 morajo imeti navojni adapter, ki omogoča navojno pritrditev vgradne garniture brez dodatnih zatičev oziroma vijakov na vretenu zasuna.</w:t>
      </w:r>
    </w:p>
    <w:p w14:paraId="3743ABA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3A1BF9DC"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VGRADILNE GARNITURE TELESKOPSKE ZA EV PRIROBNIČNE ZASUNE:</w:t>
      </w:r>
    </w:p>
    <w:p w14:paraId="5E4D3381"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52BDB9BF"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Zunanja zaščita </w:t>
      </w:r>
      <w:proofErr w:type="spellStart"/>
      <w:r w:rsidRPr="001B0636">
        <w:rPr>
          <w:rFonts w:ascii="Lucida Sans Unicode" w:eastAsia="Times New Roman" w:hAnsi="Lucida Sans Unicode" w:cs="Lucida Sans Unicode"/>
          <w:sz w:val="20"/>
          <w:lang w:eastAsia="sl-SI"/>
        </w:rPr>
        <w:t>vgradilne</w:t>
      </w:r>
      <w:proofErr w:type="spellEnd"/>
      <w:r w:rsidRPr="001B0636">
        <w:rPr>
          <w:rFonts w:ascii="Lucida Sans Unicode" w:eastAsia="Times New Roman" w:hAnsi="Lucida Sans Unicode" w:cs="Lucida Sans Unicode"/>
          <w:sz w:val="20"/>
          <w:lang w:eastAsia="sl-SI"/>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1B0636">
        <w:rPr>
          <w:rFonts w:ascii="Lucida Sans Unicode" w:eastAsia="Times New Roman" w:hAnsi="Lucida Sans Unicode" w:cs="Lucida Sans Unicode"/>
          <w:sz w:val="20"/>
          <w:lang w:eastAsia="sl-SI"/>
        </w:rPr>
        <w:t>nodularne</w:t>
      </w:r>
      <w:proofErr w:type="spellEnd"/>
      <w:r w:rsidRPr="001B0636">
        <w:rPr>
          <w:rFonts w:ascii="Lucida Sans Unicode" w:eastAsia="Times New Roman" w:hAnsi="Lucida Sans Unicode" w:cs="Lucida Sans Unicode"/>
          <w:sz w:val="20"/>
          <w:lang w:eastAsia="sl-SI"/>
        </w:rPr>
        <w:t xml:space="preserve"> litine.</w:t>
      </w:r>
    </w:p>
    <w:p w14:paraId="538BC51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3414714C"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NAVRTNI ZASUNI ZA VGRADNJO NA PE CEVI:</w:t>
      </w:r>
    </w:p>
    <w:p w14:paraId="0F4B5312"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57BE8093"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Liti deli NAVRTNIH ZASUNOV morajo biti izdelani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Kakovost barvanih površin mora biti potrjena z GSK certifikatom. Objemka glavne cevi mora biti izdelana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ali kot streme iz nerjavnega materiala. Tesnilni elementi, ki so v kontaktu z medijem, morajo biti izdelani iz EPDM elastomerne gume. EPDM elastomer in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morata biti v skladu s predpisom W 270 in živilsko neoporečna, odobrena s strani slovenske inštitucije (upoštevajoč KTW priporočila) v skladu s slovensko zakonodajo. EPDM zmes mora ustrezati EN 681. </w:t>
      </w:r>
    </w:p>
    <w:p w14:paraId="42577998"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p>
    <w:p w14:paraId="30E08F2A"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Izvedba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1B0636">
        <w:rPr>
          <w:rFonts w:ascii="Lucida Sans Unicode" w:eastAsia="Times New Roman" w:hAnsi="Lucida Sans Unicode" w:cs="Lucida Sans Unicode"/>
          <w:sz w:val="20"/>
          <w:szCs w:val="20"/>
          <w:lang w:eastAsia="sl-SI"/>
        </w:rPr>
        <w:t>fitingi</w:t>
      </w:r>
      <w:proofErr w:type="spellEnd"/>
      <w:r w:rsidRPr="001B0636">
        <w:rPr>
          <w:rFonts w:ascii="Lucida Sans Unicode" w:eastAsia="Times New Roman" w:hAnsi="Lucida Sans Unicode" w:cs="Lucida Sans Unicode"/>
          <w:sz w:val="20"/>
          <w:szCs w:val="20"/>
          <w:lang w:eastAsia="sl-SI"/>
        </w:rPr>
        <w:t xml:space="preserve"> ali tudi direktni priklop vrtljivega kolena – adapterja dimenzij 3/4 '', 1'', 1 1/4'', 1 1/2" in 2''. </w:t>
      </w:r>
    </w:p>
    <w:p w14:paraId="31E11B05"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p>
    <w:p w14:paraId="23D663B6"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 xml:space="preserve">Konstrukcija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mora omogočati navojno pritrditev vgradne garniture brez dodatnih zatičev ali vijakov na vretenu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w:t>
      </w:r>
    </w:p>
    <w:p w14:paraId="72BC0F3C"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33A173FF"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NAVRTNI ZASUNI ZA VGRADNJO NA NL CEVI:</w:t>
      </w:r>
    </w:p>
    <w:p w14:paraId="53EBD993"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1A06B160"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Liti deli NAVRTNIH ZASUNOV morajo biti izdelani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morata biti v skladu s predpisom W 270 in živilsko neoporečna, odobrena s strani slovenske inštitucije (upoštevajoč KTW priporočila) v skladu s slovensko zakonodajo. EPDM zmes mora ustrezati EN 681.</w:t>
      </w:r>
    </w:p>
    <w:p w14:paraId="0DCF629B"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p>
    <w:p w14:paraId="680686A9"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Izvedba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1B0636">
        <w:rPr>
          <w:rFonts w:ascii="Lucida Sans Unicode" w:eastAsia="Times New Roman" w:hAnsi="Lucida Sans Unicode" w:cs="Lucida Sans Unicode"/>
          <w:sz w:val="20"/>
          <w:szCs w:val="20"/>
          <w:lang w:eastAsia="sl-SI"/>
        </w:rPr>
        <w:t>fitingi</w:t>
      </w:r>
      <w:proofErr w:type="spellEnd"/>
      <w:r w:rsidRPr="001B0636">
        <w:rPr>
          <w:rFonts w:ascii="Lucida Sans Unicode" w:eastAsia="Times New Roman" w:hAnsi="Lucida Sans Unicode" w:cs="Lucida Sans Unicode"/>
          <w:sz w:val="20"/>
          <w:szCs w:val="20"/>
          <w:lang w:eastAsia="sl-SI"/>
        </w:rPr>
        <w:t xml:space="preserve"> ali tudi direktni priklop vrtljivega kolena – adapterja dimenzij 3/4 '', 1'', 1 1/4'', 1 1/2" in 2''. Konstrukcija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mora omogočati navojno pritrditev vgradne garniture brez dodatnih zatičev ali vijakov na vretenu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w:t>
      </w:r>
    </w:p>
    <w:p w14:paraId="5D68DDA1" w14:textId="77777777" w:rsidR="00D746F0" w:rsidRPr="001B0636" w:rsidRDefault="00D746F0" w:rsidP="00D746F0">
      <w:pPr>
        <w:spacing w:after="0" w:line="240" w:lineRule="auto"/>
        <w:ind w:left="709"/>
        <w:jc w:val="both"/>
        <w:rPr>
          <w:rFonts w:ascii="Lucida Sans Unicode" w:eastAsia="Times New Roman" w:hAnsi="Lucida Sans Unicode" w:cs="Lucida Sans Unicode"/>
          <w:sz w:val="20"/>
          <w:lang w:eastAsia="sl-SI"/>
        </w:rPr>
      </w:pPr>
    </w:p>
    <w:p w14:paraId="1B0B5A55"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UNIVERZALNE SPOJKE:</w:t>
      </w:r>
    </w:p>
    <w:p w14:paraId="1D95377D"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007E6A44"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Univerzalne spojke z varovalom pred izvlekom morajo biti narejene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zaščitene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Tesnilni elementi se morajo prilegati </w:t>
      </w:r>
      <w:bookmarkStart w:id="1" w:name="_Hlk1374794"/>
      <w:r w:rsidRPr="001B0636">
        <w:rPr>
          <w:rFonts w:ascii="Lucida Sans Unicode" w:eastAsia="Times New Roman" w:hAnsi="Lucida Sans Unicode" w:cs="Lucida Sans Unicode"/>
          <w:sz w:val="20"/>
          <w:szCs w:val="20"/>
          <w:lang w:eastAsia="sl-SI"/>
        </w:rPr>
        <w:t xml:space="preserve">cevem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PE cevem, PEHD cevem in AC cevem</w:t>
      </w:r>
      <w:bookmarkEnd w:id="1"/>
      <w:r w:rsidRPr="001B0636">
        <w:rPr>
          <w:rFonts w:ascii="Lucida Sans Unicode" w:eastAsia="Times New Roman" w:hAnsi="Lucida Sans Unicode" w:cs="Lucida Sans Unicode"/>
          <w:sz w:val="20"/>
          <w:szCs w:val="20"/>
          <w:lang w:eastAsia="sl-SI"/>
        </w:rPr>
        <w:t xml:space="preserve">. Zobci (varovalo pred izvlekom) morajo biti izdelani iz kovine, primerni za material cevi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PE cevi, PEHD cevi in AC cevi. Kotni odklon mora biti minimalno 4 stopinje.</w:t>
      </w:r>
    </w:p>
    <w:p w14:paraId="0CBF5A7E"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23FF589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VGRADILNE GARNITURE ZA NAVRTNE ZASUNE:</w:t>
      </w:r>
    </w:p>
    <w:p w14:paraId="15F5418D"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7CE08703"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Zunanja zaščita VGRADNE GARNITURE mora biti izdelana iz PE materiala. Spodnji del garniture mora omogočati navojno pritrditev na </w:t>
      </w:r>
      <w:proofErr w:type="spellStart"/>
      <w:r w:rsidRPr="001B0636">
        <w:rPr>
          <w:rFonts w:ascii="Lucida Sans Unicode" w:eastAsia="Times New Roman" w:hAnsi="Lucida Sans Unicode" w:cs="Lucida Sans Unicode"/>
          <w:sz w:val="20"/>
          <w:szCs w:val="20"/>
          <w:lang w:eastAsia="sl-SI"/>
        </w:rPr>
        <w:t>navrtni</w:t>
      </w:r>
      <w:proofErr w:type="spellEnd"/>
      <w:r w:rsidRPr="001B0636">
        <w:rPr>
          <w:rFonts w:ascii="Lucida Sans Unicode" w:eastAsia="Times New Roman" w:hAnsi="Lucida Sans Unicode" w:cs="Lucida Sans Unicode"/>
          <w:sz w:val="20"/>
          <w:szCs w:val="20"/>
          <w:lang w:eastAsia="sl-SI"/>
        </w:rPr>
        <w:t xml:space="preserve"> zasun brez dodatnih zatičev na vretenu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in zagotavljati dobro zaščito vretena pred zunanjimi vplivi.</w:t>
      </w:r>
    </w:p>
    <w:p w14:paraId="4CA87CE8"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76CCA76B"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 xml:space="preserve">VENTILI ODZRAČNI, PODZEMNA VGRADNJA: </w:t>
      </w:r>
    </w:p>
    <w:p w14:paraId="243FBD97"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3C591E4D"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material ohišja GGG40,</w:t>
      </w:r>
    </w:p>
    <w:p w14:paraId="41EC3EA6"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vgradne izvrtine na prirobnici: EN 1092-1,</w:t>
      </w:r>
    </w:p>
    <w:p w14:paraId="1F2C3582"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antikorozijska zaščita - epoksi minimalne debeline 250 mikronov PN: 16 bar,</w:t>
      </w:r>
    </w:p>
    <w:p w14:paraId="7E0D6F79"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funkcije (polnjenje praznjenje, mehurčki),</w:t>
      </w:r>
    </w:p>
    <w:p w14:paraId="647A7E73"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največji zračni pretok: 3,1 m</w:t>
      </w:r>
      <w:r w:rsidRPr="001B0636">
        <w:rPr>
          <w:rFonts w:ascii="Lucida Sans Unicode" w:eastAsia="Times New Roman" w:hAnsi="Lucida Sans Unicode" w:cs="Lucida Sans Unicode"/>
          <w:sz w:val="20"/>
          <w:vertAlign w:val="superscript"/>
          <w:lang w:eastAsia="sl-SI"/>
        </w:rPr>
        <w:t>3</w:t>
      </w:r>
      <w:r w:rsidRPr="001B0636">
        <w:rPr>
          <w:rFonts w:ascii="Lucida Sans Unicode" w:eastAsia="Times New Roman" w:hAnsi="Lucida Sans Unicode" w:cs="Lucida Sans Unicode"/>
          <w:sz w:val="20"/>
          <w:lang w:eastAsia="sl-SI"/>
        </w:rPr>
        <w:t>/min,</w:t>
      </w:r>
    </w:p>
    <w:p w14:paraId="4A51E79B"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prirobnica DN 50/DN 80: EN 1092-1.</w:t>
      </w:r>
    </w:p>
    <w:p w14:paraId="432EF961" w14:textId="77777777" w:rsidR="00D746F0" w:rsidRPr="001B0636" w:rsidRDefault="00D746F0" w:rsidP="00D746F0">
      <w:pPr>
        <w:spacing w:after="0" w:line="240" w:lineRule="auto"/>
        <w:ind w:left="1320"/>
        <w:jc w:val="both"/>
        <w:rPr>
          <w:rFonts w:ascii="Lucida Sans Unicode" w:eastAsia="Times New Roman" w:hAnsi="Lucida Sans Unicode" w:cs="Lucida Sans Unicode"/>
          <w:sz w:val="20"/>
          <w:lang w:eastAsia="sl-SI"/>
        </w:rPr>
      </w:pPr>
    </w:p>
    <w:p w14:paraId="7C21D06E" w14:textId="77777777" w:rsidR="00D746F0" w:rsidRPr="001B0636" w:rsidRDefault="00D746F0" w:rsidP="00D746F0">
      <w:pPr>
        <w:spacing w:after="0" w:line="240" w:lineRule="auto"/>
        <w:ind w:left="1320"/>
        <w:jc w:val="both"/>
        <w:rPr>
          <w:rFonts w:ascii="Lucida Sans Unicode" w:eastAsia="Times New Roman" w:hAnsi="Lucida Sans Unicode" w:cs="Lucida Sans Unicode"/>
          <w:sz w:val="20"/>
          <w:lang w:eastAsia="sl-SI"/>
        </w:rPr>
      </w:pPr>
    </w:p>
    <w:p w14:paraId="38461621"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lastRenderedPageBreak/>
        <w:t>VODOVODNE CEVI PE 100, PN 16 SDR 11.0:</w:t>
      </w:r>
    </w:p>
    <w:p w14:paraId="73CBC7BA"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6BBA1F4E"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Cevi izdelane v skladu s SIST ISO 4427 in SIST EN 12201-2, barva cevi črna s </w:t>
      </w:r>
      <w:proofErr w:type="spellStart"/>
      <w:r w:rsidRPr="001B0636">
        <w:rPr>
          <w:rFonts w:ascii="Lucida Sans Unicode" w:eastAsia="Times New Roman" w:hAnsi="Lucida Sans Unicode" w:cs="Lucida Sans Unicode"/>
          <w:sz w:val="20"/>
          <w:lang w:eastAsia="sl-SI"/>
        </w:rPr>
        <w:t>koekstrudiranimi</w:t>
      </w:r>
      <w:proofErr w:type="spellEnd"/>
      <w:r w:rsidRPr="001B0636">
        <w:rPr>
          <w:rFonts w:ascii="Lucida Sans Unicode" w:eastAsia="Times New Roman" w:hAnsi="Lucida Sans Unicode" w:cs="Lucida Sans Unicode"/>
          <w:sz w:val="20"/>
          <w:lang w:eastAsia="sl-SI"/>
        </w:rPr>
        <w:t xml:space="preserve"> vzdolžnimi črtami, barva črt je modra RAL 5005.</w:t>
      </w:r>
    </w:p>
    <w:p w14:paraId="79A8515E" w14:textId="77777777" w:rsidR="00445B4D" w:rsidRDefault="00445B4D" w:rsidP="00D746F0">
      <w:pPr>
        <w:spacing w:after="0" w:line="240" w:lineRule="auto"/>
        <w:jc w:val="both"/>
        <w:rPr>
          <w:rFonts w:ascii="Lucida Sans Unicode" w:eastAsia="Times New Roman" w:hAnsi="Lucida Sans Unicode" w:cs="Lucida Sans Unicode"/>
          <w:b/>
          <w:sz w:val="20"/>
          <w:szCs w:val="20"/>
          <w:lang w:eastAsia="sl-SI"/>
        </w:rPr>
      </w:pPr>
    </w:p>
    <w:p w14:paraId="5E4FF389" w14:textId="34FA1946"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LOVILNIKI NESNAGE PRIROBNIČNI:</w:t>
      </w:r>
    </w:p>
    <w:p w14:paraId="3C3EC6E1"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p>
    <w:p w14:paraId="4F608618"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Lovilniki nesnage morajo biti izdelani v skladu z Evropsko tlačno direktivo PED 2014/68/EU.  Liti deli </w:t>
      </w:r>
      <w:proofErr w:type="spellStart"/>
      <w:r w:rsidRPr="001B0636">
        <w:rPr>
          <w:rFonts w:ascii="Lucida Sans Unicode" w:eastAsia="Times New Roman" w:hAnsi="Lucida Sans Unicode" w:cs="Lucida Sans Unicode"/>
          <w:sz w:val="20"/>
          <w:szCs w:val="20"/>
          <w:lang w:eastAsia="sl-SI"/>
        </w:rPr>
        <w:t>prirobničnega</w:t>
      </w:r>
      <w:proofErr w:type="spellEnd"/>
      <w:r w:rsidRPr="001B0636">
        <w:rPr>
          <w:rFonts w:ascii="Lucida Sans Unicode" w:eastAsia="Times New Roman" w:hAnsi="Lucida Sans Unicode" w:cs="Lucida Sans Unicode"/>
          <w:sz w:val="20"/>
          <w:szCs w:val="20"/>
          <w:lang w:eastAsia="sl-SI"/>
        </w:rPr>
        <w:t xml:space="preserve"> lovilnika nesnage morajo biti izdelani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 biti v skladu s predpisom w270 in živilsko neoporečna, odobrena s strani slovenske inštitucije (upoštevajoč KTW priporočila) v skladu s slovensko zakonodajo.  Kakovost barvanih površin mora biti potrjena z GSK certifikatom.</w:t>
      </w:r>
    </w:p>
    <w:p w14:paraId="45053730"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7422F89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TESNILA ZA PRIROBNICE:</w:t>
      </w:r>
    </w:p>
    <w:p w14:paraId="7CA69B21"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1E9A33B5"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14:paraId="1CBE5DD4"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4E2254E6"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VIJAKI IN MATICE: S ŠESTROBO GLAVO:</w:t>
      </w:r>
    </w:p>
    <w:p w14:paraId="161FCEF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5D53207C"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imenska dolžina ISO,</w:t>
      </w:r>
    </w:p>
    <w:p w14:paraId="59121794"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pocinkani,</w:t>
      </w:r>
    </w:p>
    <w:p w14:paraId="261F5D23"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razred trdnosti 8.8,</w:t>
      </w:r>
    </w:p>
    <w:p w14:paraId="1C44CF6C"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metrski navoj ISO.</w:t>
      </w:r>
    </w:p>
    <w:p w14:paraId="16D6358F"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32D161D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SPOJKA - LOČNA ISO FITTING:</w:t>
      </w:r>
    </w:p>
    <w:p w14:paraId="25A2C24E"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7004FE54" w14:textId="77777777" w:rsidR="00D746F0" w:rsidRPr="001B0636" w:rsidRDefault="00D746F0" w:rsidP="00D746F0">
      <w:pPr>
        <w:numPr>
          <w:ilvl w:val="1"/>
          <w:numId w:val="3"/>
        </w:numPr>
        <w:spacing w:after="0" w:line="240" w:lineRule="auto"/>
        <w:ind w:left="709" w:hanging="283"/>
        <w:jc w:val="both"/>
        <w:rPr>
          <w:rFonts w:ascii="Lucida Sans Unicode" w:eastAsia="Times New Roman" w:hAnsi="Lucida Sans Unicode" w:cs="Lucida Sans Unicode"/>
          <w:strike/>
          <w:sz w:val="20"/>
          <w:lang w:eastAsia="sl-SI"/>
        </w:rPr>
      </w:pPr>
      <w:r w:rsidRPr="001B0636">
        <w:rPr>
          <w:rFonts w:ascii="Lucida Sans Unicode" w:eastAsia="Times New Roman" w:hAnsi="Lucida Sans Unicode" w:cs="Lucida Sans Unicode"/>
          <w:sz w:val="20"/>
          <w:lang w:eastAsia="sl-SI"/>
        </w:rPr>
        <w:t>za PE cevi</w:t>
      </w:r>
    </w:p>
    <w:p w14:paraId="0A9DCE1C" w14:textId="77777777" w:rsidR="00D746F0" w:rsidRPr="001B0636" w:rsidRDefault="00D746F0" w:rsidP="00D746F0">
      <w:pPr>
        <w:numPr>
          <w:ilvl w:val="1"/>
          <w:numId w:val="3"/>
        </w:numPr>
        <w:spacing w:after="0" w:line="240" w:lineRule="auto"/>
        <w:ind w:left="709" w:hanging="283"/>
        <w:jc w:val="both"/>
        <w:rPr>
          <w:rFonts w:ascii="Lucida Sans Unicode" w:eastAsia="Times New Roman" w:hAnsi="Lucida Sans Unicode" w:cs="Lucida Sans Unicode"/>
          <w:strike/>
          <w:sz w:val="20"/>
          <w:lang w:eastAsia="sl-SI"/>
        </w:rPr>
      </w:pPr>
      <w:r w:rsidRPr="001B0636">
        <w:rPr>
          <w:rFonts w:ascii="Lucida Sans Unicode" w:eastAsia="Times New Roman" w:hAnsi="Lucida Sans Unicode" w:cs="Lucida Sans Unicode"/>
          <w:sz w:val="20"/>
          <w:lang w:eastAsia="sl-SI"/>
        </w:rPr>
        <w:t>material ohišja GGG400, PN 16,</w:t>
      </w:r>
    </w:p>
    <w:p w14:paraId="62F8C9BB" w14:textId="77777777" w:rsidR="00D746F0" w:rsidRPr="001B0636" w:rsidRDefault="00D746F0" w:rsidP="00D746F0">
      <w:pPr>
        <w:numPr>
          <w:ilvl w:val="1"/>
          <w:numId w:val="3"/>
        </w:numPr>
        <w:spacing w:after="0" w:line="240" w:lineRule="auto"/>
        <w:ind w:left="709" w:hanging="283"/>
        <w:jc w:val="both"/>
        <w:rPr>
          <w:rFonts w:ascii="Lucida Sans Unicode" w:eastAsia="Times New Roman" w:hAnsi="Lucida Sans Unicode" w:cs="Lucida Sans Unicode"/>
          <w:strike/>
          <w:sz w:val="20"/>
          <w:lang w:eastAsia="sl-SI"/>
        </w:rPr>
      </w:pPr>
      <w:r w:rsidRPr="001B0636">
        <w:rPr>
          <w:rFonts w:ascii="Lucida Sans Unicode" w:eastAsia="Times New Roman" w:hAnsi="Lucida Sans Unicode" w:cs="Lucida Sans Unicode"/>
          <w:sz w:val="20"/>
          <w:lang w:eastAsia="sl-SI"/>
        </w:rPr>
        <w:t>zunanja in notranja epoksi zaščita minimalne debeline 250 mikronov,</w:t>
      </w:r>
    </w:p>
    <w:p w14:paraId="7D6008A9" w14:textId="77777777" w:rsidR="00D746F0" w:rsidRPr="001B0636" w:rsidRDefault="00D746F0" w:rsidP="00D746F0">
      <w:pPr>
        <w:numPr>
          <w:ilvl w:val="1"/>
          <w:numId w:val="3"/>
        </w:numPr>
        <w:spacing w:after="0" w:line="240" w:lineRule="auto"/>
        <w:ind w:left="709" w:hanging="283"/>
        <w:jc w:val="both"/>
        <w:rPr>
          <w:rFonts w:ascii="Lucida Sans Unicode" w:eastAsia="Times New Roman" w:hAnsi="Lucida Sans Unicode" w:cs="Lucida Sans Unicode"/>
          <w:strike/>
          <w:sz w:val="20"/>
          <w:lang w:eastAsia="sl-SI"/>
        </w:rPr>
      </w:pPr>
      <w:r w:rsidRPr="001B0636">
        <w:rPr>
          <w:rFonts w:ascii="Lucida Sans Unicode" w:eastAsia="Times New Roman" w:hAnsi="Lucida Sans Unicode" w:cs="Lucida Sans Unicode"/>
          <w:sz w:val="20"/>
          <w:lang w:eastAsia="sl-SI"/>
        </w:rPr>
        <w:t>testiranje skladno z DIN 8076.</w:t>
      </w:r>
    </w:p>
    <w:p w14:paraId="683933A7" w14:textId="77777777" w:rsidR="00D746F0" w:rsidRPr="001B0636" w:rsidRDefault="00D746F0" w:rsidP="00D746F0">
      <w:pPr>
        <w:spacing w:after="0" w:line="240" w:lineRule="auto"/>
        <w:jc w:val="both"/>
        <w:rPr>
          <w:rFonts w:ascii="Lucida Sans Unicode" w:eastAsia="Times New Roman" w:hAnsi="Lucida Sans Unicode" w:cs="Lucida Sans Unicode"/>
          <w:strike/>
          <w:sz w:val="20"/>
          <w:lang w:eastAsia="sl-SI"/>
        </w:rPr>
      </w:pPr>
    </w:p>
    <w:p w14:paraId="757F7C09"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VODOMERNI JAŠKI:</w:t>
      </w:r>
    </w:p>
    <w:p w14:paraId="36C65477"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71A321FC"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PEHD termo tipski jašek fi 500, h 1m, po detajlu iz projekta.</w:t>
      </w:r>
    </w:p>
    <w:p w14:paraId="1A5BA8B3"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PEHD termo tipski jašek fi 1000, h 1m, po detajlu iz projekta.</w:t>
      </w:r>
    </w:p>
    <w:p w14:paraId="4963A116"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PEHD termo tipski jašek fi 1200, h 1m, po detajlu iz projekta.</w:t>
      </w:r>
    </w:p>
    <w:p w14:paraId="0E279C77"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20AA420C"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t>SPLOŠNO:</w:t>
      </w:r>
    </w:p>
    <w:p w14:paraId="3EB47E68"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p>
    <w:p w14:paraId="2D623087"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t>Vsi artikli morajo zagotavljati živilsko neoporečnost.</w:t>
      </w:r>
    </w:p>
    <w:p w14:paraId="2AEC6F3B"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p>
    <w:p w14:paraId="4B73E926"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lastRenderedPageBreak/>
        <w:t>Vsi artikli morajo zagotavljati kvaliteto zahtevano po standardu.</w:t>
      </w:r>
    </w:p>
    <w:p w14:paraId="59BBD96A"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14:paraId="16909792"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p>
    <w:p w14:paraId="44136A45"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t>Priloženi dokumenti morajo dokazovati, da ponujeni artikli ustrezajo zahtevam iz razpisne dokumentacije.</w:t>
      </w:r>
    </w:p>
    <w:p w14:paraId="37E0B5AE"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42A69B2B"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PRILOGA: POTRDILA, ATESTI IN CERTIFIKATI:</w:t>
      </w:r>
    </w:p>
    <w:p w14:paraId="0C9B9AFD"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p>
    <w:tbl>
      <w:tblPr>
        <w:tblStyle w:val="Tabelamrea"/>
        <w:tblW w:w="9067" w:type="dxa"/>
        <w:tblInd w:w="-5" w:type="dxa"/>
        <w:tblLook w:val="04A0" w:firstRow="1" w:lastRow="0" w:firstColumn="1" w:lastColumn="0" w:noHBand="0" w:noVBand="1"/>
      </w:tblPr>
      <w:tblGrid>
        <w:gridCol w:w="2940"/>
        <w:gridCol w:w="2983"/>
        <w:gridCol w:w="3144"/>
      </w:tblGrid>
      <w:tr w:rsidR="00D746F0" w:rsidRPr="001B0636" w14:paraId="4EA8C69E" w14:textId="77777777" w:rsidTr="00201C3D">
        <w:tc>
          <w:tcPr>
            <w:tcW w:w="2940" w:type="dxa"/>
            <w:shd w:val="clear" w:color="auto" w:fill="auto"/>
          </w:tcPr>
          <w:p w14:paraId="489591A2" w14:textId="77777777" w:rsidR="00D746F0" w:rsidRPr="001B0636" w:rsidRDefault="00D746F0" w:rsidP="00201C3D">
            <w:pPr>
              <w:tabs>
                <w:tab w:val="left" w:pos="6900"/>
              </w:tabs>
              <w:jc w:val="both"/>
              <w:rPr>
                <w:rFonts w:ascii="Lucida Sans Unicode" w:eastAsia="Times New Roman" w:hAnsi="Lucida Sans Unicode" w:cs="Lucida Sans Unicode"/>
              </w:rPr>
            </w:pPr>
            <w:r w:rsidRPr="001B0636">
              <w:rPr>
                <w:rFonts w:ascii="Lucida Sans Unicode" w:eastAsia="Times New Roman" w:hAnsi="Lucida Sans Unicode" w:cs="Lucida Sans Unicode"/>
              </w:rPr>
              <w:t>Element</w:t>
            </w:r>
          </w:p>
        </w:tc>
        <w:tc>
          <w:tcPr>
            <w:tcW w:w="2983" w:type="dxa"/>
            <w:shd w:val="clear" w:color="auto" w:fill="auto"/>
          </w:tcPr>
          <w:p w14:paraId="2D00D6C2" w14:textId="77777777" w:rsidR="00D746F0" w:rsidRPr="001B0636" w:rsidRDefault="00D746F0" w:rsidP="00201C3D">
            <w:pPr>
              <w:tabs>
                <w:tab w:val="left" w:pos="6900"/>
              </w:tabs>
              <w:jc w:val="both"/>
              <w:rPr>
                <w:rFonts w:ascii="Lucida Sans Unicode" w:eastAsia="Times New Roman" w:hAnsi="Lucida Sans Unicode" w:cs="Lucida Sans Unicode"/>
              </w:rPr>
            </w:pPr>
            <w:r w:rsidRPr="001B0636">
              <w:rPr>
                <w:rFonts w:ascii="Lucida Sans Unicode" w:eastAsia="Times New Roman" w:hAnsi="Lucida Sans Unicode" w:cs="Lucida Sans Unicode"/>
              </w:rPr>
              <w:t>Proizvajalec - tip</w:t>
            </w:r>
          </w:p>
        </w:tc>
        <w:tc>
          <w:tcPr>
            <w:tcW w:w="3144" w:type="dxa"/>
            <w:shd w:val="clear" w:color="auto" w:fill="auto"/>
          </w:tcPr>
          <w:p w14:paraId="143BA154" w14:textId="77777777" w:rsidR="00D746F0" w:rsidRPr="001B0636" w:rsidRDefault="00D746F0" w:rsidP="00201C3D">
            <w:pPr>
              <w:tabs>
                <w:tab w:val="left" w:pos="6900"/>
              </w:tabs>
              <w:jc w:val="both"/>
              <w:rPr>
                <w:rFonts w:ascii="Lucida Sans Unicode" w:eastAsia="Times New Roman" w:hAnsi="Lucida Sans Unicode" w:cs="Lucida Sans Unicode"/>
              </w:rPr>
            </w:pPr>
            <w:r w:rsidRPr="001B0636">
              <w:rPr>
                <w:rFonts w:ascii="Lucida Sans Unicode" w:eastAsia="Times New Roman" w:hAnsi="Lucida Sans Unicode" w:cs="Lucida Sans Unicode"/>
              </w:rPr>
              <w:t>Izjava/Certifikat/Poročilo</w:t>
            </w:r>
          </w:p>
        </w:tc>
      </w:tr>
      <w:tr w:rsidR="00D746F0" w:rsidRPr="001B0636" w14:paraId="4DCAC14B" w14:textId="77777777" w:rsidTr="00201C3D">
        <w:tc>
          <w:tcPr>
            <w:tcW w:w="2940" w:type="dxa"/>
            <w:shd w:val="clear" w:color="auto" w:fill="auto"/>
          </w:tcPr>
          <w:p w14:paraId="3BD87098"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79643ED9"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15CBFD8D"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4B37746B" w14:textId="77777777" w:rsidTr="00201C3D">
        <w:tc>
          <w:tcPr>
            <w:tcW w:w="2940" w:type="dxa"/>
            <w:shd w:val="clear" w:color="auto" w:fill="auto"/>
          </w:tcPr>
          <w:p w14:paraId="7666477D"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4CD1802B"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1C2ED1E8"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64A77333" w14:textId="77777777" w:rsidTr="00201C3D">
        <w:tc>
          <w:tcPr>
            <w:tcW w:w="2940" w:type="dxa"/>
            <w:shd w:val="clear" w:color="auto" w:fill="auto"/>
          </w:tcPr>
          <w:p w14:paraId="2979FD1F"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47F05658"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6A2D3DC4"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622E6E40" w14:textId="77777777" w:rsidTr="00201C3D">
        <w:tc>
          <w:tcPr>
            <w:tcW w:w="2940" w:type="dxa"/>
            <w:shd w:val="clear" w:color="auto" w:fill="auto"/>
          </w:tcPr>
          <w:p w14:paraId="06FB540E"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72D45F78"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585F7C3F"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32961C6A" w14:textId="77777777" w:rsidTr="00201C3D">
        <w:tc>
          <w:tcPr>
            <w:tcW w:w="2940" w:type="dxa"/>
            <w:shd w:val="clear" w:color="auto" w:fill="auto"/>
          </w:tcPr>
          <w:p w14:paraId="2A4886A3"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3B61D895"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33BE9CE7"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54F81BEB" w14:textId="77777777" w:rsidTr="00201C3D">
        <w:tc>
          <w:tcPr>
            <w:tcW w:w="2940" w:type="dxa"/>
            <w:shd w:val="clear" w:color="auto" w:fill="auto"/>
          </w:tcPr>
          <w:p w14:paraId="43CCE7D3"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26E650E9"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6CBACA84"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08D14974" w14:textId="77777777" w:rsidTr="00201C3D">
        <w:tc>
          <w:tcPr>
            <w:tcW w:w="2940" w:type="dxa"/>
            <w:shd w:val="clear" w:color="auto" w:fill="auto"/>
          </w:tcPr>
          <w:p w14:paraId="4D53EAD9"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276576ED"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7A9031BE"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7E4CC751" w14:textId="77777777" w:rsidTr="00201C3D">
        <w:tc>
          <w:tcPr>
            <w:tcW w:w="2940" w:type="dxa"/>
            <w:shd w:val="clear" w:color="auto" w:fill="auto"/>
          </w:tcPr>
          <w:p w14:paraId="5FFB8B54"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501D0B74"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054D373D"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19133BF3" w14:textId="77777777" w:rsidTr="00201C3D">
        <w:tc>
          <w:tcPr>
            <w:tcW w:w="2940" w:type="dxa"/>
            <w:shd w:val="clear" w:color="auto" w:fill="auto"/>
          </w:tcPr>
          <w:p w14:paraId="62877C6A"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02BCD071"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2095420A"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368D27DE" w14:textId="77777777" w:rsidTr="00201C3D">
        <w:tc>
          <w:tcPr>
            <w:tcW w:w="2940" w:type="dxa"/>
            <w:shd w:val="clear" w:color="auto" w:fill="auto"/>
          </w:tcPr>
          <w:p w14:paraId="11EF9A3E"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2FFD0282"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185601BB"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4F8BDE79" w14:textId="77777777" w:rsidTr="00201C3D">
        <w:tc>
          <w:tcPr>
            <w:tcW w:w="2940" w:type="dxa"/>
            <w:shd w:val="clear" w:color="auto" w:fill="auto"/>
          </w:tcPr>
          <w:p w14:paraId="603F4DAF"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77940AD6"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0570B2E6"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7C5D72B8" w14:textId="77777777" w:rsidTr="00201C3D">
        <w:tc>
          <w:tcPr>
            <w:tcW w:w="2940" w:type="dxa"/>
            <w:shd w:val="clear" w:color="auto" w:fill="auto"/>
          </w:tcPr>
          <w:p w14:paraId="43E29548"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6685D660"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377E1E4E"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763B98FB" w14:textId="77777777" w:rsidTr="00201C3D">
        <w:tc>
          <w:tcPr>
            <w:tcW w:w="2940" w:type="dxa"/>
            <w:shd w:val="clear" w:color="auto" w:fill="auto"/>
          </w:tcPr>
          <w:p w14:paraId="2806FBA0"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2EEFE97D"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44DD3B60"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2A6FCDDA" w14:textId="77777777" w:rsidTr="00201C3D">
        <w:tc>
          <w:tcPr>
            <w:tcW w:w="2940" w:type="dxa"/>
            <w:shd w:val="clear" w:color="auto" w:fill="auto"/>
          </w:tcPr>
          <w:p w14:paraId="6768BD7B"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383A11E4"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26CD3B7C"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213CBB84" w14:textId="77777777" w:rsidTr="00201C3D">
        <w:tc>
          <w:tcPr>
            <w:tcW w:w="2940" w:type="dxa"/>
            <w:shd w:val="clear" w:color="auto" w:fill="auto"/>
          </w:tcPr>
          <w:p w14:paraId="5064625E"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361E8066"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4B309123"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06FCFE30" w14:textId="77777777" w:rsidTr="00201C3D">
        <w:tc>
          <w:tcPr>
            <w:tcW w:w="2940" w:type="dxa"/>
            <w:shd w:val="clear" w:color="auto" w:fill="auto"/>
          </w:tcPr>
          <w:p w14:paraId="31F27B97"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3E7C1204"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38CC0C34" w14:textId="77777777" w:rsidR="00D746F0" w:rsidRPr="001B0636" w:rsidRDefault="00D746F0" w:rsidP="00201C3D">
            <w:pPr>
              <w:tabs>
                <w:tab w:val="left" w:pos="6900"/>
              </w:tabs>
              <w:jc w:val="both"/>
              <w:rPr>
                <w:rFonts w:ascii="Lucida Sans Unicode" w:eastAsia="Times New Roman" w:hAnsi="Lucida Sans Unicode" w:cs="Lucida Sans Unicode"/>
              </w:rPr>
            </w:pPr>
          </w:p>
        </w:tc>
      </w:tr>
    </w:tbl>
    <w:p w14:paraId="1E38FAD1"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p>
    <w:p w14:paraId="0AFAD682"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sz w:val="20"/>
          <w:szCs w:val="20"/>
          <w:lang w:eastAsia="sl-SI"/>
        </w:rPr>
      </w:pPr>
    </w:p>
    <w:p w14:paraId="5403DDA4"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PITNA VODA:</w:t>
      </w:r>
    </w:p>
    <w:p w14:paraId="335AC10F"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sz w:val="20"/>
          <w:szCs w:val="20"/>
          <w:lang w:eastAsia="sl-SI"/>
        </w:rPr>
      </w:pPr>
    </w:p>
    <w:p w14:paraId="3BAD262E"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14:paraId="7C9E825B"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p>
    <w:p w14:paraId="67FBE07B"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DOKAZILO: Ponudnik predloži dokazilo ustrezno usposobljene slovenske institucije o zdravstveni ustreznosti izdelkov in snovi, ki prihajajo v stik z živili za vse blago, ki pride v stik s pitno vodo.</w:t>
      </w:r>
    </w:p>
    <w:p w14:paraId="44DFBF9A"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p>
    <w:p w14:paraId="0F8C326A" w14:textId="3277D995"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sz w:val="20"/>
          <w:szCs w:val="20"/>
          <w:lang w:eastAsia="sl-SI"/>
        </w:rPr>
        <w:t>NAVODILO/OPOMBA: V primeru, da ponudnik predloži za blago dokazilo o zdravstveni ustreznosti izdelkov in snovi, ki prihajajo v stik s pitno vodo tuje usposobljene institucije, mora dokazati, da dokazilo ustreza vsem parametrom, ki jih predpisuje slovenska zakonodaja.</w:t>
      </w:r>
      <w:r w:rsidRPr="001B0636">
        <w:rPr>
          <w:rFonts w:ascii="Lucida Sans Unicode" w:eastAsia="Times New Roman" w:hAnsi="Lucida Sans Unicode" w:cs="Lucida Sans Unicode"/>
          <w:b/>
          <w:bCs/>
          <w:i/>
          <w:iCs/>
          <w:sz w:val="20"/>
          <w:szCs w:val="20"/>
          <w:lang w:eastAsia="sl-SI"/>
        </w:rPr>
        <w:br w:type="page"/>
      </w:r>
    </w:p>
    <w:p w14:paraId="507ED6A9" w14:textId="5359A84B"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CFDF60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25D41BD9"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KANALIZACIJSKI MATERIALI)</w:t>
      </w:r>
    </w:p>
    <w:p w14:paraId="553D1B3D"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244AD0F9" w14:textId="21F53F95" w:rsidR="00E85923" w:rsidRPr="001B0636"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po </w:t>
      </w:r>
      <w:r w:rsidR="00C45D88">
        <w:rPr>
          <w:rFonts w:ascii="Lucida Sans Unicode" w:eastAsia="Times New Roman" w:hAnsi="Lucida Sans Unicode" w:cs="Lucida Sans Unicode"/>
          <w:b/>
          <w:i/>
          <w:iCs/>
          <w:sz w:val="20"/>
          <w:szCs w:val="20"/>
          <w:lang w:eastAsia="sl-SI"/>
        </w:rPr>
        <w:t>Stritarjevi ulici v Dobu</w:t>
      </w:r>
    </w:p>
    <w:p w14:paraId="653FA3D1" w14:textId="77777777" w:rsidR="00E85923" w:rsidRPr="001B0636"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p>
    <w:p w14:paraId="557C6E14" w14:textId="77777777" w:rsidR="00E85923" w:rsidRPr="001B0636" w:rsidRDefault="00E85923" w:rsidP="00E85923">
      <w:pPr>
        <w:spacing w:after="0" w:line="240" w:lineRule="auto"/>
        <w:rPr>
          <w:rFonts w:ascii="Calibri" w:hAnsi="Calibri" w:cs="Calibri"/>
          <w:color w:val="000000"/>
          <w:sz w:val="24"/>
          <w:szCs w:val="24"/>
        </w:rPr>
      </w:pPr>
    </w:p>
    <w:p w14:paraId="5A2B1980"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t xml:space="preserve">KANALIZACIJA- material </w:t>
      </w:r>
    </w:p>
    <w:p w14:paraId="427E1FBD"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Minimalni svetli profil javne kanalizacije je 250 mm. </w:t>
      </w:r>
    </w:p>
    <w:p w14:paraId="7B946023"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Minimalni svetli profil hišnega priključka je 160 mm. </w:t>
      </w:r>
    </w:p>
    <w:p w14:paraId="06390DB0"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Minimalni profil tlačnega voda na javni kanalizaciji je 80 mm. </w:t>
      </w:r>
    </w:p>
    <w:p w14:paraId="55CECCDD"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79960F67"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t xml:space="preserve">CEVI: </w:t>
      </w:r>
    </w:p>
    <w:p w14:paraId="0CD9C973"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1A11EAF7" w14:textId="77777777" w:rsidR="00D746F0" w:rsidRPr="001B0636" w:rsidRDefault="00D746F0" w:rsidP="00D746F0">
      <w:pPr>
        <w:spacing w:after="120" w:line="240" w:lineRule="auto"/>
        <w:jc w:val="both"/>
        <w:rPr>
          <w:rFonts w:ascii="Lucida Sans Unicode" w:hAnsi="Lucida Sans Unicode" w:cs="Lucida Sans Unicode"/>
          <w:b/>
          <w:bCs/>
          <w:color w:val="000000"/>
          <w:sz w:val="20"/>
          <w:szCs w:val="20"/>
        </w:rPr>
      </w:pPr>
      <w:r w:rsidRPr="001B0636">
        <w:rPr>
          <w:rFonts w:ascii="Lucida Sans Unicode" w:hAnsi="Lucida Sans Unicode" w:cs="Lucida Sans Unicode"/>
          <w:b/>
          <w:bCs/>
          <w:color w:val="000000"/>
          <w:sz w:val="20"/>
          <w:szCs w:val="20"/>
        </w:rPr>
        <w:t>Kanalizacija za komunalno odpadno vodo:</w:t>
      </w:r>
    </w:p>
    <w:p w14:paraId="3C6FC352" w14:textId="77777777" w:rsidR="00D746F0" w:rsidRPr="001B0636" w:rsidRDefault="00D746F0" w:rsidP="00D746F0">
      <w:pPr>
        <w:spacing w:after="12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t xml:space="preserve">Za cevovode do vključno dimenzije DN300 mm in pri padcu večjem od 0,5% je minimalni kriterij: </w:t>
      </w:r>
    </w:p>
    <w:p w14:paraId="26A50678" w14:textId="77777777" w:rsidR="00D746F0" w:rsidRPr="001B0636" w:rsidRDefault="00D746F0" w:rsidP="00D746F0">
      <w:pPr>
        <w:pStyle w:val="Odstavekseznama"/>
        <w:numPr>
          <w:ilvl w:val="1"/>
          <w:numId w:val="3"/>
        </w:numPr>
        <w:tabs>
          <w:tab w:val="clear" w:pos="1320"/>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PVC - Cevi iz polivinil klorida (PVC-U), brez polnil, s pripadajočimi </w:t>
      </w:r>
      <w:proofErr w:type="spellStart"/>
      <w:r w:rsidRPr="001B0636">
        <w:rPr>
          <w:rFonts w:ascii="Lucida Sans Unicode" w:hAnsi="Lucida Sans Unicode" w:cs="Lucida Sans Unicode"/>
          <w:color w:val="000000"/>
          <w:sz w:val="20"/>
          <w:szCs w:val="20"/>
        </w:rPr>
        <w:t>fazonskimi</w:t>
      </w:r>
      <w:proofErr w:type="spellEnd"/>
      <w:r w:rsidRPr="001B0636">
        <w:rPr>
          <w:rFonts w:ascii="Lucida Sans Unicode" w:hAnsi="Lucida Sans Unicode" w:cs="Lucida Sans Unicode"/>
          <w:color w:val="000000"/>
          <w:sz w:val="20"/>
          <w:szCs w:val="20"/>
        </w:rPr>
        <w:t xml:space="preserve"> kosi. Cevi in </w:t>
      </w:r>
      <w:proofErr w:type="spellStart"/>
      <w:r w:rsidRPr="001B0636">
        <w:rPr>
          <w:rFonts w:ascii="Lucida Sans Unicode" w:hAnsi="Lucida Sans Unicode" w:cs="Lucida Sans Unicode"/>
          <w:color w:val="000000"/>
          <w:sz w:val="20"/>
          <w:szCs w:val="20"/>
        </w:rPr>
        <w:t>fazonski</w:t>
      </w:r>
      <w:proofErr w:type="spellEnd"/>
      <w:r w:rsidRPr="001B0636">
        <w:rPr>
          <w:rFonts w:ascii="Lucida Sans Unicode" w:hAnsi="Lucida Sans Unicode" w:cs="Lucida Sans Unicode"/>
          <w:color w:val="000000"/>
          <w:sz w:val="20"/>
          <w:szCs w:val="20"/>
        </w:rPr>
        <w:t xml:space="preserve"> kosi so </w:t>
      </w:r>
      <w:proofErr w:type="spellStart"/>
      <w:r w:rsidRPr="001B0636">
        <w:rPr>
          <w:rFonts w:ascii="Lucida Sans Unicode" w:hAnsi="Lucida Sans Unicode" w:cs="Lucida Sans Unicode"/>
          <w:color w:val="000000"/>
          <w:sz w:val="20"/>
          <w:szCs w:val="20"/>
        </w:rPr>
        <w:t>polnostenski</w:t>
      </w:r>
      <w:proofErr w:type="spellEnd"/>
      <w:r w:rsidRPr="001B0636">
        <w:rPr>
          <w:rFonts w:ascii="Lucida Sans Unicode" w:hAnsi="Lucida Sans Unicode" w:cs="Lucida Sans Unicode"/>
          <w:color w:val="000000"/>
          <w:sz w:val="20"/>
          <w:szCs w:val="20"/>
        </w:rPr>
        <w:t xml:space="preserve">, brez </w:t>
      </w:r>
      <w:proofErr w:type="spellStart"/>
      <w:r w:rsidRPr="001B0636">
        <w:rPr>
          <w:rFonts w:ascii="Lucida Sans Unicode" w:hAnsi="Lucida Sans Unicode" w:cs="Lucida Sans Unicode"/>
          <w:color w:val="000000"/>
          <w:sz w:val="20"/>
          <w:szCs w:val="20"/>
        </w:rPr>
        <w:t>upenjenega</w:t>
      </w:r>
      <w:proofErr w:type="spellEnd"/>
      <w:r w:rsidRPr="001B0636">
        <w:rPr>
          <w:rFonts w:ascii="Lucida Sans Unicode" w:hAnsi="Lucida Sans Unicode" w:cs="Lucida Sans Unicode"/>
          <w:color w:val="000000"/>
          <w:sz w:val="20"/>
          <w:szCs w:val="20"/>
        </w:rPr>
        <w:t xml:space="preserve"> jedra, rdeče-rjave barve za boljšo UV zaščito, izdelane po DIN EN 1401-1, obodne togosti min. SN 8 kN/m2, uporabljen material brez </w:t>
      </w:r>
      <w:proofErr w:type="spellStart"/>
      <w:r w:rsidRPr="001B0636">
        <w:rPr>
          <w:rFonts w:ascii="Lucida Sans Unicode" w:hAnsi="Lucida Sans Unicode" w:cs="Lucida Sans Unicode"/>
          <w:color w:val="000000"/>
          <w:sz w:val="20"/>
          <w:szCs w:val="20"/>
        </w:rPr>
        <w:t>regenerata</w:t>
      </w:r>
      <w:proofErr w:type="spellEnd"/>
      <w:r w:rsidRPr="001B0636">
        <w:rPr>
          <w:rFonts w:ascii="Lucida Sans Unicode" w:hAnsi="Lucida Sans Unicode" w:cs="Lucida Sans Unicode"/>
          <w:color w:val="000000"/>
          <w:sz w:val="20"/>
          <w:szCs w:val="20"/>
        </w:rPr>
        <w:t xml:space="preserve"> z </w:t>
      </w:r>
      <w:proofErr w:type="spellStart"/>
      <w:r w:rsidRPr="001B0636">
        <w:rPr>
          <w:rFonts w:ascii="Lucida Sans Unicode" w:hAnsi="Lucida Sans Unicode" w:cs="Lucida Sans Unicode"/>
          <w:color w:val="000000"/>
          <w:sz w:val="20"/>
          <w:szCs w:val="20"/>
        </w:rPr>
        <w:t>max</w:t>
      </w:r>
      <w:proofErr w:type="spellEnd"/>
      <w:r w:rsidRPr="001B0636">
        <w:rPr>
          <w:rFonts w:ascii="Lucida Sans Unicode" w:hAnsi="Lucida Sans Unicode" w:cs="Lucida Sans Unicode"/>
          <w:color w:val="000000"/>
          <w:sz w:val="20"/>
          <w:szCs w:val="20"/>
        </w:rPr>
        <w:t>. 20% lastnega obtočnega materiala. Dovoljena vsebnost CaCO3 do 10%. Spajanje cevi z obojko z utorom in integriranim gumi (EBDM) tesnilom. Polaganje cevi skladno z navodili proizvajalca.</w:t>
      </w:r>
    </w:p>
    <w:p w14:paraId="23F5EFBB" w14:textId="77777777" w:rsidR="00D746F0" w:rsidRPr="001B0636" w:rsidRDefault="00D746F0" w:rsidP="00D746F0">
      <w:pPr>
        <w:pStyle w:val="Odstavekseznama"/>
        <w:numPr>
          <w:ilvl w:val="1"/>
          <w:numId w:val="3"/>
        </w:numPr>
        <w:tabs>
          <w:tab w:val="clear" w:pos="1320"/>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PP- Cevi iz polipropilena (PP), brez polnil, polno stenska, brez </w:t>
      </w:r>
      <w:proofErr w:type="spellStart"/>
      <w:r w:rsidRPr="001B0636">
        <w:rPr>
          <w:rFonts w:ascii="Lucida Sans Unicode" w:hAnsi="Lucida Sans Unicode" w:cs="Lucida Sans Unicode"/>
          <w:color w:val="000000"/>
          <w:sz w:val="20"/>
          <w:szCs w:val="20"/>
        </w:rPr>
        <w:t>upenjenega</w:t>
      </w:r>
      <w:proofErr w:type="spellEnd"/>
      <w:r w:rsidRPr="001B0636">
        <w:rPr>
          <w:rFonts w:ascii="Lucida Sans Unicode" w:hAnsi="Lucida Sans Unicode" w:cs="Lucida Sans Unicode"/>
          <w:color w:val="000000"/>
          <w:sz w:val="20"/>
          <w:szCs w:val="20"/>
        </w:rPr>
        <w:t xml:space="preserve"> jedra, min. trdnosti SN 8 kN/m2 s pripadajočimi </w:t>
      </w:r>
      <w:proofErr w:type="spellStart"/>
      <w:r w:rsidRPr="001B0636">
        <w:rPr>
          <w:rFonts w:ascii="Lucida Sans Unicode" w:hAnsi="Lucida Sans Unicode" w:cs="Lucida Sans Unicode"/>
          <w:color w:val="000000"/>
          <w:sz w:val="20"/>
          <w:szCs w:val="20"/>
        </w:rPr>
        <w:t>fazonskimi</w:t>
      </w:r>
      <w:proofErr w:type="spellEnd"/>
      <w:r w:rsidRPr="001B0636">
        <w:rPr>
          <w:rFonts w:ascii="Lucida Sans Unicode" w:hAnsi="Lucida Sans Unicode" w:cs="Lucida Sans Unicode"/>
          <w:color w:val="000000"/>
          <w:sz w:val="20"/>
          <w:szCs w:val="20"/>
        </w:rPr>
        <w:t xml:space="preserve"> kosi. Cevi po SIST EN 1852. Spajanje cevi z obojkami ali spojkami z gumi (EPDM) tesnilom. Polaganje cevi skladno z navodili proizvajalca. </w:t>
      </w:r>
    </w:p>
    <w:p w14:paraId="2CFA8D03"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230068C9" w14:textId="77777777" w:rsidR="00D746F0" w:rsidRPr="001B0636" w:rsidRDefault="00D746F0" w:rsidP="00D746F0">
      <w:pPr>
        <w:spacing w:after="12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t xml:space="preserve">Za cevovode večjih dimenzij od DN300 mm oz. za cevovode katerih padec je 0,5% ali manjši tudi za manjše profile je minimalni kriterij: </w:t>
      </w:r>
    </w:p>
    <w:p w14:paraId="61C09F70"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Cevi se polagajo skladno z navodili proizvajalca. </w:t>
      </w:r>
    </w:p>
    <w:p w14:paraId="35B18346"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Beton- centrifugirane armiranobetonske cevi z obojko (</w:t>
      </w:r>
      <w:proofErr w:type="spellStart"/>
      <w:r w:rsidRPr="001B0636">
        <w:rPr>
          <w:rFonts w:ascii="Lucida Sans Unicode" w:hAnsi="Lucida Sans Unicode" w:cs="Lucida Sans Unicode"/>
          <w:color w:val="000000"/>
          <w:sz w:val="20"/>
          <w:szCs w:val="20"/>
        </w:rPr>
        <w:t>mufno</w:t>
      </w:r>
      <w:proofErr w:type="spellEnd"/>
      <w:r w:rsidRPr="001B0636">
        <w:rPr>
          <w:rFonts w:ascii="Lucida Sans Unicode" w:hAnsi="Lucida Sans Unicode" w:cs="Lucida Sans Unicode"/>
          <w:color w:val="000000"/>
          <w:sz w:val="20"/>
          <w:szCs w:val="20"/>
        </w:rPr>
        <w:t xml:space="preserve">) in integriranimi gumi tesnili izdelane po SIST EN 1916. Cevi se polagajo skladno z navodili proizvajalca. Notranja stena cevi mora biti gladka in </w:t>
      </w:r>
      <w:proofErr w:type="spellStart"/>
      <w:r w:rsidRPr="001B0636">
        <w:rPr>
          <w:rFonts w:ascii="Lucida Sans Unicode" w:hAnsi="Lucida Sans Unicode" w:cs="Lucida Sans Unicode"/>
          <w:color w:val="000000"/>
          <w:sz w:val="20"/>
          <w:szCs w:val="20"/>
        </w:rPr>
        <w:t>abrazivno</w:t>
      </w:r>
      <w:proofErr w:type="spellEnd"/>
      <w:r w:rsidRPr="001B0636">
        <w:rPr>
          <w:rFonts w:ascii="Lucida Sans Unicode" w:hAnsi="Lucida Sans Unicode" w:cs="Lucida Sans Unicode"/>
          <w:color w:val="000000"/>
          <w:sz w:val="20"/>
          <w:szCs w:val="20"/>
        </w:rPr>
        <w:t xml:space="preserve"> odporna.</w:t>
      </w:r>
    </w:p>
    <w:p w14:paraId="7605EA5F"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5BFD2576" w14:textId="77777777" w:rsidR="00D746F0" w:rsidRPr="001B0636" w:rsidRDefault="00D746F0" w:rsidP="00D746F0">
      <w:pPr>
        <w:spacing w:after="120" w:line="240" w:lineRule="auto"/>
        <w:jc w:val="both"/>
      </w:pPr>
      <w:r w:rsidRPr="001B0636">
        <w:rPr>
          <w:rFonts w:ascii="Lucida Sans Unicode" w:hAnsi="Lucida Sans Unicode" w:cs="Lucida Sans Unicode"/>
          <w:b/>
          <w:bCs/>
          <w:color w:val="000000"/>
          <w:sz w:val="20"/>
          <w:szCs w:val="20"/>
        </w:rPr>
        <w:lastRenderedPageBreak/>
        <w:t>Meteorna kanalizacija - poleg cevi, ki so primerne za kanalizacijo za komunalno odpadno vodo se lahko uporabi za vse dimenzije še:</w:t>
      </w:r>
    </w:p>
    <w:p w14:paraId="19930FE3" w14:textId="77777777" w:rsidR="00D746F0" w:rsidRPr="001B0636" w:rsidRDefault="00D746F0" w:rsidP="00D746F0">
      <w:pPr>
        <w:pStyle w:val="Odstavekseznama"/>
        <w:numPr>
          <w:ilvl w:val="1"/>
          <w:numId w:val="3"/>
        </w:numPr>
        <w:tabs>
          <w:tab w:val="clear" w:pos="1320"/>
          <w:tab w:val="num" w:pos="993"/>
        </w:tabs>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PP-R – </w:t>
      </w:r>
      <w:proofErr w:type="spellStart"/>
      <w:r w:rsidRPr="001B0636">
        <w:rPr>
          <w:rFonts w:ascii="Lucida Sans Unicode" w:hAnsi="Lucida Sans Unicode" w:cs="Lucida Sans Unicode"/>
          <w:color w:val="000000"/>
          <w:sz w:val="20"/>
          <w:szCs w:val="20"/>
        </w:rPr>
        <w:t>polipropilenske</w:t>
      </w:r>
      <w:proofErr w:type="spellEnd"/>
      <w:r w:rsidRPr="001B0636">
        <w:rPr>
          <w:rFonts w:ascii="Lucida Sans Unicode" w:hAnsi="Lucida Sans Unicode" w:cs="Lucida Sans Unicode"/>
          <w:color w:val="000000"/>
          <w:sz w:val="20"/>
          <w:szCs w:val="20"/>
        </w:rPr>
        <w:t xml:space="preserve"> rebraste cevi z oglavkom ali obojko, obodna togost najmanj SN10 kN/m2 izdelane po standardu SIST EN13476-2.  </w:t>
      </w:r>
    </w:p>
    <w:p w14:paraId="39D54025"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450AACA0" w14:textId="77777777" w:rsidR="00D746F0" w:rsidRPr="001B0636" w:rsidRDefault="00D746F0" w:rsidP="00D746F0">
      <w:pPr>
        <w:spacing w:after="0" w:line="240" w:lineRule="auto"/>
        <w:jc w:val="both"/>
        <w:rPr>
          <w:rFonts w:ascii="Lucida Sans Unicode" w:hAnsi="Lucida Sans Unicode" w:cs="Lucida Sans Unicode"/>
          <w:b/>
          <w:bCs/>
          <w:color w:val="000000"/>
          <w:sz w:val="20"/>
          <w:szCs w:val="20"/>
        </w:rPr>
      </w:pPr>
      <w:r w:rsidRPr="001B0636">
        <w:rPr>
          <w:rFonts w:ascii="Lucida Sans Unicode" w:hAnsi="Lucida Sans Unicode" w:cs="Lucida Sans Unicode"/>
          <w:b/>
          <w:bCs/>
          <w:color w:val="000000"/>
          <w:sz w:val="20"/>
          <w:szCs w:val="20"/>
        </w:rPr>
        <w:t>Fekalna kanalizacija-tlačni kanal</w:t>
      </w:r>
    </w:p>
    <w:p w14:paraId="458D4027" w14:textId="77777777" w:rsidR="00D746F0" w:rsidRPr="001B0636" w:rsidRDefault="00D746F0" w:rsidP="00D746F0">
      <w:pPr>
        <w:spacing w:after="0" w:line="240" w:lineRule="auto"/>
        <w:jc w:val="both"/>
        <w:rPr>
          <w:rFonts w:ascii="Lucida Sans Unicode" w:hAnsi="Lucida Sans Unicode" w:cs="Lucida Sans Unicode"/>
          <w:b/>
          <w:bCs/>
          <w:color w:val="000000"/>
          <w:sz w:val="20"/>
          <w:szCs w:val="20"/>
        </w:rPr>
      </w:pPr>
    </w:p>
    <w:p w14:paraId="56E303B0"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Za tlačne cevovode dolžine do 50 m, PE100 RC PAS 1075 tip 1 gladki </w:t>
      </w:r>
      <w:proofErr w:type="spellStart"/>
      <w:r w:rsidRPr="001B0636">
        <w:rPr>
          <w:rFonts w:ascii="Lucida Sans Unicode" w:hAnsi="Lucida Sans Unicode" w:cs="Lucida Sans Unicode"/>
          <w:color w:val="000000"/>
          <w:sz w:val="20"/>
          <w:szCs w:val="20"/>
        </w:rPr>
        <w:t>polnostenski</w:t>
      </w:r>
      <w:proofErr w:type="spellEnd"/>
      <w:r w:rsidRPr="001B0636">
        <w:rPr>
          <w:rFonts w:ascii="Lucida Sans Unicode" w:hAnsi="Lucida Sans Unicode" w:cs="Lucida Sans Unicode"/>
          <w:color w:val="000000"/>
          <w:sz w:val="20"/>
          <w:szCs w:val="20"/>
        </w:rPr>
        <w:t>, označen z rjavo črto, od d 90 do d125 mm, tlačna stopnja min. 6 barov oz. skladno z zahtevami projekta, izdelane skladno s standardi SIST EN 12201-1</w:t>
      </w:r>
    </w:p>
    <w:p w14:paraId="5E1169E0"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Za tlačne vode nad 50 m in ali DN 125 mm in večje cevi iz </w:t>
      </w:r>
      <w:proofErr w:type="spellStart"/>
      <w:r w:rsidRPr="001B0636">
        <w:rPr>
          <w:rFonts w:ascii="Lucida Sans Unicode" w:hAnsi="Lucida Sans Unicode" w:cs="Lucida Sans Unicode"/>
          <w:color w:val="000000"/>
          <w:sz w:val="20"/>
          <w:szCs w:val="20"/>
        </w:rPr>
        <w:t>nodularne</w:t>
      </w:r>
      <w:proofErr w:type="spellEnd"/>
      <w:r w:rsidRPr="001B0636">
        <w:rPr>
          <w:rFonts w:ascii="Lucida Sans Unicode" w:hAnsi="Lucida Sans Unicode" w:cs="Lucida Sans Unicode"/>
          <w:color w:val="000000"/>
          <w:sz w:val="20"/>
          <w:szCs w:val="20"/>
        </w:rPr>
        <w:t xml:space="preserve"> litine s pripadajočimi </w:t>
      </w:r>
      <w:proofErr w:type="spellStart"/>
      <w:r w:rsidRPr="001B0636">
        <w:rPr>
          <w:rFonts w:ascii="Lucida Sans Unicode" w:hAnsi="Lucida Sans Unicode" w:cs="Lucida Sans Unicode"/>
          <w:color w:val="000000"/>
          <w:sz w:val="20"/>
          <w:szCs w:val="20"/>
        </w:rPr>
        <w:t>fazonskimi</w:t>
      </w:r>
      <w:proofErr w:type="spellEnd"/>
      <w:r w:rsidRPr="001B0636">
        <w:rPr>
          <w:rFonts w:ascii="Lucida Sans Unicode" w:hAnsi="Lucida Sans Unicode" w:cs="Lucida Sans Unicode"/>
          <w:color w:val="000000"/>
          <w:sz w:val="20"/>
          <w:szCs w:val="20"/>
        </w:rPr>
        <w:t xml:space="preserve"> kosi, nazivne togosti najmanj SN 8, izdelane po standardu EN 598:2007+A1:2009, z notranjo cementno oblogo odporno na snovi v komunalni odpadni vodi izdelano po standardu EN 598, zunanja zaščita je zlitina </w:t>
      </w:r>
      <w:proofErr w:type="spellStart"/>
      <w:r w:rsidRPr="001B0636">
        <w:rPr>
          <w:rFonts w:ascii="Lucida Sans Unicode" w:hAnsi="Lucida Sans Unicode" w:cs="Lucida Sans Unicode"/>
          <w:color w:val="000000"/>
          <w:sz w:val="20"/>
          <w:szCs w:val="20"/>
        </w:rPr>
        <w:t>Zn</w:t>
      </w:r>
      <w:proofErr w:type="spellEnd"/>
      <w:r w:rsidRPr="001B0636">
        <w:rPr>
          <w:rFonts w:ascii="Lucida Sans Unicode" w:hAnsi="Lucida Sans Unicode" w:cs="Lucida Sans Unicode"/>
          <w:color w:val="000000"/>
          <w:sz w:val="20"/>
          <w:szCs w:val="20"/>
        </w:rPr>
        <w:t xml:space="preserve">-AL ter premaz rdeče barve v skladu s standardom. </w:t>
      </w:r>
    </w:p>
    <w:p w14:paraId="5D17A8A4" w14:textId="77777777" w:rsidR="00D746F0" w:rsidRPr="001B0636" w:rsidRDefault="00D746F0" w:rsidP="00D746F0">
      <w:pPr>
        <w:spacing w:after="0" w:line="240" w:lineRule="auto"/>
        <w:ind w:left="567"/>
        <w:jc w:val="both"/>
        <w:rPr>
          <w:rFonts w:ascii="Lucida Sans Unicode" w:hAnsi="Lucida Sans Unicode" w:cs="Lucida Sans Unicode"/>
          <w:sz w:val="20"/>
          <w:szCs w:val="20"/>
        </w:rPr>
      </w:pPr>
    </w:p>
    <w:p w14:paraId="6FAD757D" w14:textId="77777777" w:rsidR="00D746F0" w:rsidRPr="001B0636" w:rsidRDefault="00D746F0" w:rsidP="00D746F0">
      <w:pPr>
        <w:tabs>
          <w:tab w:val="left" w:pos="1560"/>
        </w:tabs>
        <w:spacing w:after="0" w:line="240" w:lineRule="auto"/>
        <w:jc w:val="both"/>
        <w:rPr>
          <w:rFonts w:ascii="Lucida Sans Unicode" w:hAnsi="Lucida Sans Unicode" w:cs="Lucida Sans Unicode"/>
          <w:b/>
          <w:bCs/>
          <w:color w:val="000000"/>
          <w:sz w:val="20"/>
          <w:szCs w:val="20"/>
        </w:rPr>
      </w:pPr>
      <w:r w:rsidRPr="001B0636">
        <w:rPr>
          <w:rFonts w:ascii="Lucida Sans Unicode" w:hAnsi="Lucida Sans Unicode" w:cs="Lucida Sans Unicode"/>
          <w:b/>
          <w:bCs/>
          <w:color w:val="000000"/>
          <w:sz w:val="20"/>
          <w:szCs w:val="20"/>
        </w:rPr>
        <w:t xml:space="preserve">REVIZIJSKI JAŠKI: </w:t>
      </w:r>
    </w:p>
    <w:p w14:paraId="6C813B69"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34D126DA"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Revizijski jaški so svetlega premera 1000 mm. </w:t>
      </w:r>
    </w:p>
    <w:p w14:paraId="56CC4ED6"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76F9592E"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Jaški plitvejši od 1,5 m so svetlega premera 800 mm. </w:t>
      </w:r>
    </w:p>
    <w:p w14:paraId="56DF3A10"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4CC3577F"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Priključni hišni jaški so premera min. 800 mm. V primeru globine jaška do 1,0 m, je lahko priključni jašek tudi premera min. 600 mm. </w:t>
      </w:r>
    </w:p>
    <w:p w14:paraId="7D007B40"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16853778" w14:textId="77777777" w:rsidR="00D746F0" w:rsidRPr="001B0636" w:rsidRDefault="00D746F0" w:rsidP="00D746F0">
      <w:pPr>
        <w:spacing w:after="12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Jaški so lahko: </w:t>
      </w:r>
    </w:p>
    <w:p w14:paraId="0FADBBC1"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montažni iz centrifugiranih armirano betonskih cevi z gumi tesnili po standardu SIST EN 1917 s tovarniško izdelano bazo jaška z oblikovanimi </w:t>
      </w:r>
      <w:proofErr w:type="spellStart"/>
      <w:r w:rsidRPr="001B0636">
        <w:rPr>
          <w:rFonts w:ascii="Lucida Sans Unicode" w:hAnsi="Lucida Sans Unicode" w:cs="Lucida Sans Unicode"/>
          <w:color w:val="000000"/>
          <w:sz w:val="20"/>
          <w:szCs w:val="20"/>
        </w:rPr>
        <w:t>muldami</w:t>
      </w:r>
      <w:proofErr w:type="spellEnd"/>
      <w:r w:rsidRPr="001B0636">
        <w:rPr>
          <w:rFonts w:ascii="Lucida Sans Unicode" w:hAnsi="Lucida Sans Unicode" w:cs="Lucida Sans Unicode"/>
          <w:color w:val="000000"/>
          <w:sz w:val="20"/>
          <w:szCs w:val="20"/>
        </w:rPr>
        <w:t xml:space="preserve">. Višina </w:t>
      </w:r>
      <w:proofErr w:type="spellStart"/>
      <w:r w:rsidRPr="001B0636">
        <w:rPr>
          <w:rFonts w:ascii="Lucida Sans Unicode" w:hAnsi="Lucida Sans Unicode" w:cs="Lucida Sans Unicode"/>
          <w:color w:val="000000"/>
          <w:sz w:val="20"/>
          <w:szCs w:val="20"/>
        </w:rPr>
        <w:t>mulde</w:t>
      </w:r>
      <w:proofErr w:type="spellEnd"/>
      <w:r w:rsidRPr="001B0636">
        <w:rPr>
          <w:rFonts w:ascii="Lucida Sans Unicode" w:hAnsi="Lucida Sans Unicode" w:cs="Lucida Sans Unicode"/>
          <w:color w:val="000000"/>
          <w:sz w:val="20"/>
          <w:szCs w:val="20"/>
        </w:rPr>
        <w:t xml:space="preserve"> je praviloma najmanj 1/2 višine odvodne cevi oz. skladna z zahtevami projekta. </w:t>
      </w:r>
      <w:proofErr w:type="spellStart"/>
      <w:r w:rsidRPr="001B0636">
        <w:rPr>
          <w:rFonts w:ascii="Lucida Sans Unicode" w:hAnsi="Lucida Sans Unicode" w:cs="Lucida Sans Unicode"/>
          <w:color w:val="000000"/>
          <w:sz w:val="20"/>
          <w:szCs w:val="20"/>
        </w:rPr>
        <w:t>Vtočni</w:t>
      </w:r>
      <w:proofErr w:type="spellEnd"/>
      <w:r w:rsidRPr="001B0636">
        <w:rPr>
          <w:rFonts w:ascii="Lucida Sans Unicode" w:hAnsi="Lucida Sans Unicode" w:cs="Lucida Sans Unicode"/>
          <w:color w:val="000000"/>
          <w:sz w:val="20"/>
          <w:szCs w:val="20"/>
        </w:rPr>
        <w:t xml:space="preserve"> in iztočni nastavki so tovarniško pripravljeni iz materialov skladnih s cevovodom in so tesnjeni z integriranimi gumi tesnili. V dnu izvedena </w:t>
      </w:r>
      <w:proofErr w:type="spellStart"/>
      <w:r w:rsidRPr="001B0636">
        <w:rPr>
          <w:rFonts w:ascii="Lucida Sans Unicode" w:hAnsi="Lucida Sans Unicode" w:cs="Lucida Sans Unicode"/>
          <w:color w:val="000000"/>
          <w:sz w:val="20"/>
          <w:szCs w:val="20"/>
        </w:rPr>
        <w:t>mulda</w:t>
      </w:r>
      <w:proofErr w:type="spellEnd"/>
      <w:r w:rsidRPr="001B0636">
        <w:rPr>
          <w:rFonts w:ascii="Lucida Sans Unicode" w:hAnsi="Lucida Sans Unicode" w:cs="Lucida Sans Unicode"/>
          <w:color w:val="000000"/>
          <w:sz w:val="20"/>
          <w:szCs w:val="20"/>
        </w:rPr>
        <w:t xml:space="preserve"> ne sme imeti praznih odcepov. </w:t>
      </w:r>
      <w:proofErr w:type="spellStart"/>
      <w:r w:rsidRPr="001B0636">
        <w:rPr>
          <w:rFonts w:ascii="Lucida Sans Unicode" w:hAnsi="Lucida Sans Unicode" w:cs="Lucida Sans Unicode"/>
          <w:color w:val="000000"/>
          <w:sz w:val="20"/>
          <w:szCs w:val="20"/>
        </w:rPr>
        <w:t>Mulda</w:t>
      </w:r>
      <w:proofErr w:type="spellEnd"/>
      <w:r w:rsidRPr="001B0636">
        <w:rPr>
          <w:rFonts w:ascii="Lucida Sans Unicode" w:hAnsi="Lucida Sans Unicode" w:cs="Lucida Sans Unicode"/>
          <w:color w:val="000000"/>
          <w:sz w:val="20"/>
          <w:szCs w:val="20"/>
        </w:rPr>
        <w:t xml:space="preserve"> jaška naj ima naklon vsaj 0,5 %. </w:t>
      </w:r>
      <w:r w:rsidRPr="001B0636">
        <w:rPr>
          <w:rFonts w:ascii="Lucida Sans Unicode" w:hAnsi="Lucida Sans Unicode" w:cs="Lucida Sans Unicode"/>
          <w:color w:val="000000"/>
          <w:sz w:val="20"/>
          <w:szCs w:val="20"/>
        </w:rPr>
        <w:tab/>
        <w:t xml:space="preserve">Vgradnja in montaža jaškov se izvaja skladno z navodili proizvajalca. AB venec s pokrovom nalega na steno jaška skladno z navodili proizvajalca. </w:t>
      </w:r>
    </w:p>
    <w:p w14:paraId="1708A7B1"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iz armiranega poliestra, s tovarniško izdelano bazo jaška z oblikovanimi </w:t>
      </w:r>
      <w:proofErr w:type="spellStart"/>
      <w:r w:rsidRPr="001B0636">
        <w:rPr>
          <w:rFonts w:ascii="Lucida Sans Unicode" w:hAnsi="Lucida Sans Unicode" w:cs="Lucida Sans Unicode"/>
          <w:color w:val="000000"/>
          <w:sz w:val="20"/>
          <w:szCs w:val="20"/>
        </w:rPr>
        <w:t>muldami</w:t>
      </w:r>
      <w:proofErr w:type="spellEnd"/>
      <w:r w:rsidRPr="001B0636">
        <w:rPr>
          <w:rFonts w:ascii="Lucida Sans Unicode" w:hAnsi="Lucida Sans Unicode" w:cs="Lucida Sans Unicode"/>
          <w:color w:val="000000"/>
          <w:sz w:val="20"/>
          <w:szCs w:val="20"/>
        </w:rPr>
        <w:t xml:space="preserve">, izdelanimi skladno s pridobljenim in veljavnim slovenskim tehničnim soglasjem (STS) ter nastavkom iz cevi obodne togosti SN 8. Višina </w:t>
      </w:r>
      <w:proofErr w:type="spellStart"/>
      <w:r w:rsidRPr="001B0636">
        <w:rPr>
          <w:rFonts w:ascii="Lucida Sans Unicode" w:hAnsi="Lucida Sans Unicode" w:cs="Lucida Sans Unicode"/>
          <w:color w:val="000000"/>
          <w:sz w:val="20"/>
          <w:szCs w:val="20"/>
        </w:rPr>
        <w:t>mulde</w:t>
      </w:r>
      <w:proofErr w:type="spellEnd"/>
      <w:r w:rsidRPr="001B0636">
        <w:rPr>
          <w:rFonts w:ascii="Lucida Sans Unicode" w:hAnsi="Lucida Sans Unicode" w:cs="Lucida Sans Unicode"/>
          <w:color w:val="000000"/>
          <w:sz w:val="20"/>
          <w:szCs w:val="20"/>
        </w:rPr>
        <w:t xml:space="preserve"> je praviloma najmanj 1/2 višine odvodne cevi oz. skladna z zahtevami projekta. Debelina ravne plošče </w:t>
      </w:r>
      <w:proofErr w:type="spellStart"/>
      <w:r w:rsidRPr="001B0636">
        <w:rPr>
          <w:rFonts w:ascii="Lucida Sans Unicode" w:hAnsi="Lucida Sans Unicode" w:cs="Lucida Sans Unicode"/>
          <w:color w:val="000000"/>
          <w:sz w:val="20"/>
          <w:szCs w:val="20"/>
        </w:rPr>
        <w:t>mulde</w:t>
      </w:r>
      <w:proofErr w:type="spellEnd"/>
      <w:r w:rsidRPr="001B0636">
        <w:rPr>
          <w:rFonts w:ascii="Lucida Sans Unicode" w:hAnsi="Lucida Sans Unicode" w:cs="Lucida Sans Unicode"/>
          <w:color w:val="000000"/>
          <w:sz w:val="20"/>
          <w:szCs w:val="20"/>
        </w:rPr>
        <w:t xml:space="preserve"> je najmanj enaka debelini cevi </w:t>
      </w:r>
      <w:proofErr w:type="spellStart"/>
      <w:r w:rsidRPr="001B0636">
        <w:rPr>
          <w:rFonts w:ascii="Lucida Sans Unicode" w:hAnsi="Lucida Sans Unicode" w:cs="Lucida Sans Unicode"/>
          <w:color w:val="000000"/>
          <w:sz w:val="20"/>
          <w:szCs w:val="20"/>
        </w:rPr>
        <w:t>mulde</w:t>
      </w:r>
      <w:proofErr w:type="spellEnd"/>
      <w:r w:rsidRPr="001B0636">
        <w:rPr>
          <w:rFonts w:ascii="Lucida Sans Unicode" w:hAnsi="Lucida Sans Unicode" w:cs="Lucida Sans Unicode"/>
          <w:color w:val="000000"/>
          <w:sz w:val="20"/>
          <w:szCs w:val="20"/>
        </w:rPr>
        <w:t xml:space="preserve">. </w:t>
      </w:r>
      <w:proofErr w:type="spellStart"/>
      <w:r w:rsidRPr="001B0636">
        <w:rPr>
          <w:rFonts w:ascii="Lucida Sans Unicode" w:hAnsi="Lucida Sans Unicode" w:cs="Lucida Sans Unicode"/>
          <w:color w:val="000000"/>
          <w:sz w:val="20"/>
          <w:szCs w:val="20"/>
        </w:rPr>
        <w:t>Vtočni</w:t>
      </w:r>
      <w:proofErr w:type="spellEnd"/>
      <w:r w:rsidRPr="001B0636">
        <w:rPr>
          <w:rFonts w:ascii="Lucida Sans Unicode" w:hAnsi="Lucida Sans Unicode" w:cs="Lucida Sans Unicode"/>
          <w:color w:val="000000"/>
          <w:sz w:val="20"/>
          <w:szCs w:val="20"/>
        </w:rPr>
        <w:t xml:space="preserve"> in iztočni nastavki so tovarniško pripravljeni iz materialov skladnih s cevovodom in so tesnjeni z integriranimi gumi tesnili. V dnu izvedena </w:t>
      </w:r>
      <w:proofErr w:type="spellStart"/>
      <w:r w:rsidRPr="001B0636">
        <w:rPr>
          <w:rFonts w:ascii="Lucida Sans Unicode" w:hAnsi="Lucida Sans Unicode" w:cs="Lucida Sans Unicode"/>
          <w:color w:val="000000"/>
          <w:sz w:val="20"/>
          <w:szCs w:val="20"/>
        </w:rPr>
        <w:t>mulda</w:t>
      </w:r>
      <w:proofErr w:type="spellEnd"/>
      <w:r w:rsidRPr="001B0636">
        <w:rPr>
          <w:rFonts w:ascii="Lucida Sans Unicode" w:hAnsi="Lucida Sans Unicode" w:cs="Lucida Sans Unicode"/>
          <w:color w:val="000000"/>
          <w:sz w:val="20"/>
          <w:szCs w:val="20"/>
        </w:rPr>
        <w:t xml:space="preserve"> ne sme imeti praznih odcepov. </w:t>
      </w:r>
      <w:proofErr w:type="spellStart"/>
      <w:r w:rsidRPr="001B0636">
        <w:rPr>
          <w:rFonts w:ascii="Lucida Sans Unicode" w:hAnsi="Lucida Sans Unicode" w:cs="Lucida Sans Unicode"/>
          <w:color w:val="000000"/>
          <w:sz w:val="20"/>
          <w:szCs w:val="20"/>
        </w:rPr>
        <w:t>Mulda</w:t>
      </w:r>
      <w:proofErr w:type="spellEnd"/>
      <w:r w:rsidRPr="001B0636">
        <w:rPr>
          <w:rFonts w:ascii="Lucida Sans Unicode" w:hAnsi="Lucida Sans Unicode" w:cs="Lucida Sans Unicode"/>
          <w:color w:val="000000"/>
          <w:sz w:val="20"/>
          <w:szCs w:val="20"/>
        </w:rPr>
        <w:t xml:space="preserve"> jaška naj ima naklon vsaj 0,5 %. </w:t>
      </w:r>
    </w:p>
    <w:p w14:paraId="4215FD34" w14:textId="77777777" w:rsidR="00D746F0" w:rsidRPr="001B0636" w:rsidRDefault="00D746F0" w:rsidP="00D746F0">
      <w:pPr>
        <w:tabs>
          <w:tab w:val="num" w:pos="993"/>
        </w:tabs>
        <w:spacing w:after="0" w:line="240" w:lineRule="auto"/>
        <w:ind w:left="426" w:hanging="284"/>
        <w:jc w:val="both"/>
        <w:rPr>
          <w:rFonts w:ascii="Lucida Sans Unicode" w:hAnsi="Lucida Sans Unicode" w:cs="Lucida Sans Unicode"/>
          <w:color w:val="000000"/>
          <w:sz w:val="20"/>
          <w:szCs w:val="20"/>
        </w:rPr>
      </w:pPr>
    </w:p>
    <w:p w14:paraId="609F8DCE"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Vgradnja in montaža jaškov se izvaja skladno z navodili proizvajalca. AB venec s pokrovom se polaga na AB razbremenilni prstan, ki je položen na utrjeno podlago okrog stene jaška. </w:t>
      </w:r>
    </w:p>
    <w:p w14:paraId="640FF079"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lastRenderedPageBreak/>
        <w:t>KANALSKI POKROVI</w:t>
      </w:r>
    </w:p>
    <w:p w14:paraId="52894D97"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78726874"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Na </w:t>
      </w:r>
      <w:proofErr w:type="spellStart"/>
      <w:r w:rsidRPr="001B0636">
        <w:rPr>
          <w:rFonts w:ascii="Lucida Sans Unicode" w:hAnsi="Lucida Sans Unicode" w:cs="Lucida Sans Unicode"/>
          <w:color w:val="000000"/>
          <w:sz w:val="20"/>
          <w:szCs w:val="20"/>
        </w:rPr>
        <w:t>povozne</w:t>
      </w:r>
      <w:proofErr w:type="spellEnd"/>
      <w:r w:rsidRPr="001B0636">
        <w:rPr>
          <w:rFonts w:ascii="Lucida Sans Unicode" w:hAnsi="Lucida Sans Unicode" w:cs="Lucida Sans Unicode"/>
          <w:color w:val="000000"/>
          <w:sz w:val="20"/>
          <w:szCs w:val="20"/>
        </w:rPr>
        <w:t xml:space="preserve"> površine se vgrajuje kanalske pokrove dimenzije DN 600 mm, nosilnosti 400 kN iz sive ali </w:t>
      </w:r>
      <w:proofErr w:type="spellStart"/>
      <w:r w:rsidRPr="001B0636">
        <w:rPr>
          <w:rFonts w:ascii="Lucida Sans Unicode" w:hAnsi="Lucida Sans Unicode" w:cs="Lucida Sans Unicode"/>
          <w:color w:val="000000"/>
          <w:sz w:val="20"/>
          <w:szCs w:val="20"/>
        </w:rPr>
        <w:t>duktilne</w:t>
      </w:r>
      <w:proofErr w:type="spellEnd"/>
      <w:r w:rsidRPr="001B0636">
        <w:rPr>
          <w:rFonts w:ascii="Lucida Sans Unicode" w:hAnsi="Lucida Sans Unicode" w:cs="Lucida Sans Unicode"/>
          <w:color w:val="000000"/>
          <w:sz w:val="20"/>
          <w:szCs w:val="20"/>
        </w:rPr>
        <w:t xml:space="preserve"> litine vgrajene v AB venec ustrezne dimenzije.</w:t>
      </w:r>
    </w:p>
    <w:p w14:paraId="581E18BC"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15A7C209"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Pokrovi so izdelani skladno s standardom SIST EN 124-1 in EN124-2. Pokrovi so ventilirani in </w:t>
      </w:r>
      <w:proofErr w:type="spellStart"/>
      <w:r w:rsidRPr="001B0636">
        <w:rPr>
          <w:rFonts w:ascii="Lucida Sans Unicode" w:hAnsi="Lucida Sans Unicode" w:cs="Lucida Sans Unicode"/>
          <w:color w:val="000000"/>
          <w:sz w:val="20"/>
          <w:szCs w:val="20"/>
        </w:rPr>
        <w:t>neventilirani</w:t>
      </w:r>
      <w:proofErr w:type="spellEnd"/>
      <w:r w:rsidRPr="001B0636">
        <w:rPr>
          <w:rFonts w:ascii="Lucida Sans Unicode" w:hAnsi="Lucida Sans Unicode" w:cs="Lucida Sans Unicode"/>
          <w:color w:val="000000"/>
          <w:sz w:val="20"/>
          <w:szCs w:val="20"/>
        </w:rPr>
        <w:t xml:space="preserve"> skladno z zahtevami projekta. </w:t>
      </w:r>
    </w:p>
    <w:p w14:paraId="5FCB8FA9"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1F532FAC"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Pokrov je ali v celoti iz litine ali ima betonski vložek iz betona z dodatki odpornega na nizke temperature in soli za vzdrževanje cest. Masa pokrova skupaj z okvirjem je min. 110 kg. </w:t>
      </w:r>
    </w:p>
    <w:p w14:paraId="555894D4"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42525D76"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Protihrupni vložek je iz poliuretana neodstranljivo zlepljen na pokrov, odporen na olje, bencin, sol, z enakimi lastnostmi od -50°C do +70°C. Konstrukcija in postavitev protihrupnega vložka preprečuje vodoravni pomik pokrova in stik kovine s kovino. </w:t>
      </w:r>
    </w:p>
    <w:p w14:paraId="6CD8468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01711B2"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AB venec z vgrajenim pokrovom se lahko namesti na betonski jašek direktno na steno jaška, pri jaških iz </w:t>
      </w:r>
      <w:proofErr w:type="spellStart"/>
      <w:r w:rsidRPr="001B0636">
        <w:rPr>
          <w:rFonts w:ascii="Lucida Sans Unicode" w:hAnsi="Lucida Sans Unicode" w:cs="Lucida Sans Unicode"/>
          <w:color w:val="000000"/>
          <w:sz w:val="20"/>
          <w:szCs w:val="20"/>
        </w:rPr>
        <w:t>armiranenega</w:t>
      </w:r>
      <w:proofErr w:type="spellEnd"/>
      <w:r w:rsidRPr="001B0636">
        <w:rPr>
          <w:rFonts w:ascii="Lucida Sans Unicode" w:hAnsi="Lucida Sans Unicode" w:cs="Lucida Sans Unicode"/>
          <w:color w:val="000000"/>
          <w:sz w:val="20"/>
          <w:szCs w:val="20"/>
        </w:rPr>
        <w:t xml:space="preserve"> poliestra pa se AB venec z vgrajenim pokrovom položi na AB razbremenilni prstan, skladno z opisom pri postavki o revizijskih jaških.</w:t>
      </w:r>
    </w:p>
    <w:p w14:paraId="500EB35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5F036DC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2197E661"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5B6DE4B6"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21EC134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78AC599D"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6F6DF8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7EA5C3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4E094D5"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6BA639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278BFBF0"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04CFCB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648863E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5F6D8A2E"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85AEAD2"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22EF212E"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AD89F9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736FB221"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1F119E5E"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1F531B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6815B2D"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1B93A671"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A650669"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60B396F3"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64B2D9F1"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C5FE172"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558A5A9"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AF6A7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338DA765"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C5BAE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REFERENČNEM DELU</w:t>
      </w:r>
    </w:p>
    <w:p w14:paraId="4436B29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16D4EE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979A34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Ponudnik/partner/podizvajalec: ______________________________________________________</w:t>
      </w:r>
    </w:p>
    <w:p w14:paraId="2A7AAC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F3B3C0C" w14:textId="2EE7F6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w:t>
      </w:r>
      <w:r w:rsidR="005C1D48"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ter da so podatki o referenčnem delu resnični. </w:t>
      </w:r>
    </w:p>
    <w:p w14:paraId="5E7B7E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B04AFD" w14:textId="6BCD19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 o uspešni izvedbi navedenega referenčnega dela, pri katerem smo v celoti upoštevali zahteve </w:t>
      </w:r>
      <w:r w:rsidR="005C1D48" w:rsidRPr="001B0636">
        <w:rPr>
          <w:rFonts w:ascii="Lucida Sans Unicode" w:eastAsia="Times New Roman" w:hAnsi="Lucida Sans Unicode" w:cs="Lucida Sans Unicode"/>
          <w:sz w:val="20"/>
          <w:szCs w:val="20"/>
          <w:lang w:eastAsia="sl-SI"/>
        </w:rPr>
        <w:t>investitorja</w:t>
      </w:r>
      <w:r w:rsidRPr="001B0636">
        <w:rPr>
          <w:rFonts w:ascii="Lucida Sans Unicode" w:eastAsia="Times New Roman" w:hAnsi="Lucida Sans Unicode" w:cs="Lucida Sans Unicode"/>
          <w:sz w:val="20"/>
          <w:szCs w:val="20"/>
          <w:lang w:eastAsia="sl-SI"/>
        </w:rPr>
        <w:t xml:space="preserve"> in spoštovali pogodbena določila, investitor pa dela ocenjuje kot strokovna, kvalitetna in izvedena v skladu s predpisi.</w:t>
      </w:r>
    </w:p>
    <w:p w14:paraId="0039B3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E85923" w:rsidRPr="001B0636" w14:paraId="70AF0D42" w14:textId="77777777" w:rsidTr="00462D7F">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BAAFD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54F90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785DC24"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069C9FBB"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1A87B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743DAA7"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655B4E48"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7AD70E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CBA4BB4" w14:textId="77777777" w:rsidTr="00462D7F">
        <w:trPr>
          <w:trHeight w:val="281"/>
        </w:trPr>
        <w:tc>
          <w:tcPr>
            <w:tcW w:w="2377" w:type="dxa"/>
            <w:tcBorders>
              <w:left w:val="single" w:sz="4" w:space="0" w:color="000000"/>
              <w:bottom w:val="single" w:sz="4" w:space="0" w:color="000000"/>
              <w:right w:val="single" w:sz="4" w:space="0" w:color="000000"/>
            </w:tcBorders>
            <w:shd w:val="clear" w:color="auto" w:fill="auto"/>
          </w:tcPr>
          <w:p w14:paraId="7127F3E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24C60BA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82C688" w14:textId="77777777" w:rsidTr="00462D7F">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71F71526"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2EF34E10" w14:textId="77777777" w:rsidR="00E85923" w:rsidRPr="001B0636" w:rsidRDefault="00E85923" w:rsidP="00E85923">
            <w:pPr>
              <w:spacing w:after="0" w:line="240" w:lineRule="auto"/>
              <w:ind w:right="53"/>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47068E02" w14:textId="77777777" w:rsidR="00E85923" w:rsidRPr="001B0636" w:rsidRDefault="00E85923" w:rsidP="00E85923">
            <w:pPr>
              <w:spacing w:after="0" w:line="240" w:lineRule="auto"/>
              <w:ind w:right="60"/>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r>
      <w:tr w:rsidR="00E85923" w:rsidRPr="001B0636" w14:paraId="3A243BE5" w14:textId="77777777" w:rsidTr="00462D7F">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1072725"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3A75AB2E"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4F34DD8D"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(delež posla gospodarskega subjekta)</w:t>
            </w:r>
          </w:p>
        </w:tc>
      </w:tr>
      <w:tr w:rsidR="00E85923" w:rsidRPr="001B0636" w14:paraId="66D69C8A" w14:textId="77777777" w:rsidTr="00462D7F">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B1A999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6682B75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3FC0E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2403B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524DC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23E121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2493A8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t>____________________________</w:t>
      </w:r>
    </w:p>
    <w:p w14:paraId="5E5700D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AC73F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DACD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A5980B9" w14:textId="77777777" w:rsidR="00343E4E" w:rsidRPr="001B0636" w:rsidRDefault="00E85923" w:rsidP="00343E4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bookmarkStart w:id="2" w:name="_Hlk509823530"/>
      <w:r w:rsidR="00343E4E" w:rsidRPr="001B0636">
        <w:rPr>
          <w:rFonts w:ascii="Lucida Sans Unicode" w:eastAsia="Times New Roman" w:hAnsi="Lucida Sans Unicode" w:cs="Lucida Sans Unicode"/>
          <w:b/>
          <w:bCs/>
          <w:i/>
          <w:iCs/>
          <w:sz w:val="20"/>
          <w:szCs w:val="20"/>
          <w:lang w:eastAsia="sl-SI"/>
        </w:rPr>
        <w:lastRenderedPageBreak/>
        <w:t>Obrazec</w:t>
      </w:r>
    </w:p>
    <w:p w14:paraId="16AC0C2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15B10ED" w14:textId="77777777" w:rsidR="00343E4E" w:rsidRPr="001B0636" w:rsidRDefault="00343E4E" w:rsidP="00343E4E">
      <w:pPr>
        <w:spacing w:after="0" w:line="240" w:lineRule="auto"/>
        <w:jc w:val="center"/>
        <w:rPr>
          <w:rFonts w:ascii="Lucida Sans Unicode" w:eastAsia="Times New Roman" w:hAnsi="Lucida Sans Unicode" w:cs="Lucida Sans Unicode"/>
          <w:b/>
          <w:sz w:val="20"/>
          <w:szCs w:val="20"/>
          <w:lang w:eastAsia="sl-SI"/>
        </w:rPr>
      </w:pPr>
      <w:bookmarkStart w:id="3" w:name="_Hlk46101103"/>
      <w:bookmarkStart w:id="4" w:name="_Hlk46100188"/>
      <w:r w:rsidRPr="001B0636">
        <w:rPr>
          <w:rFonts w:ascii="Lucida Sans Unicode" w:eastAsia="Times New Roman" w:hAnsi="Lucida Sans Unicode" w:cs="Lucida Sans Unicode"/>
          <w:b/>
          <w:sz w:val="20"/>
          <w:szCs w:val="20"/>
          <w:lang w:eastAsia="sl-SI"/>
        </w:rPr>
        <w:t xml:space="preserve">IZJAVA – </w:t>
      </w:r>
      <w:bookmarkEnd w:id="3"/>
      <w:r w:rsidRPr="001B0636">
        <w:rPr>
          <w:rFonts w:ascii="Lucida Sans Unicode" w:eastAsia="Times New Roman" w:hAnsi="Lucida Sans Unicode" w:cs="Lucida Sans Unicode"/>
          <w:b/>
          <w:sz w:val="20"/>
          <w:szCs w:val="20"/>
          <w:lang w:eastAsia="sl-SI"/>
        </w:rPr>
        <w:t>PODATKI O REFERENCAH VODJE DEL</w:t>
      </w:r>
    </w:p>
    <w:bookmarkEnd w:id="4"/>
    <w:p w14:paraId="7DA54F5A" w14:textId="77777777"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p>
    <w:p w14:paraId="49E2282E" w14:textId="77777777"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r w:rsidRPr="001B0636">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po </w:t>
      </w:r>
      <w:r>
        <w:rPr>
          <w:rFonts w:ascii="Lucida Sans Unicode" w:eastAsia="Times New Roman" w:hAnsi="Lucida Sans Unicode" w:cs="Lucida Sans Unicode"/>
          <w:b/>
          <w:i/>
          <w:iCs/>
          <w:sz w:val="20"/>
          <w:szCs w:val="20"/>
          <w:lang w:eastAsia="sl-SI"/>
        </w:rPr>
        <w:t>Stritarjevi ulici v Dobu</w:t>
      </w:r>
    </w:p>
    <w:p w14:paraId="042C498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20E5BB9"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Ime in priimek:</w:t>
      </w:r>
      <w:r w:rsidRPr="001B0636">
        <w:rPr>
          <w:rFonts w:ascii="Lucida Sans Unicode" w:eastAsia="Times New Roman" w:hAnsi="Lucida Sans Unicode" w:cs="Lucida Sans Unicode"/>
          <w:sz w:val="20"/>
          <w:szCs w:val="20"/>
          <w:lang w:eastAsia="sl-SI"/>
        </w:rPr>
        <w:tab/>
        <w:t>___________________________________</w:t>
      </w:r>
    </w:p>
    <w:p w14:paraId="6BE19634"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84C4C77"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Strokovna izobrazba:</w:t>
      </w:r>
      <w:r w:rsidRPr="001B0636">
        <w:rPr>
          <w:rFonts w:ascii="Lucida Sans Unicode" w:eastAsia="Times New Roman" w:hAnsi="Lucida Sans Unicode" w:cs="Lucida Sans Unicode"/>
          <w:sz w:val="20"/>
          <w:szCs w:val="20"/>
          <w:lang w:eastAsia="sl-SI"/>
        </w:rPr>
        <w:tab/>
        <w:t>___________________________________</w:t>
      </w:r>
    </w:p>
    <w:p w14:paraId="321E4992"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F945CC"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Funkcija: </w:t>
      </w:r>
      <w:r w:rsidRPr="001B0636">
        <w:rPr>
          <w:rFonts w:ascii="Lucida Sans Unicode" w:eastAsia="Times New Roman" w:hAnsi="Lucida Sans Unicode" w:cs="Lucida Sans Unicode"/>
          <w:sz w:val="20"/>
          <w:szCs w:val="20"/>
          <w:lang w:eastAsia="sl-SI"/>
        </w:rPr>
        <w:tab/>
        <w:t>___________________________________</w:t>
      </w:r>
    </w:p>
    <w:p w14:paraId="4BF78231"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(vodja del)</w:t>
      </w:r>
    </w:p>
    <w:p w14:paraId="714A7EE5"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51F3030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Datum in številka potrdila o opravljenem strokovnem izpitu za navedeno funkcijo:</w:t>
      </w:r>
    </w:p>
    <w:p w14:paraId="72C7729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884D9C8"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p>
    <w:p w14:paraId="4BA3CB76" w14:textId="77777777" w:rsidR="00343E4E" w:rsidRPr="001B0636" w:rsidRDefault="00343E4E" w:rsidP="00343E4E">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Delovne izkušnje pri gradnji:</w:t>
      </w:r>
      <w:r w:rsidRPr="001B0636">
        <w:rPr>
          <w:rFonts w:ascii="Lucida Sans Unicode" w:eastAsia="Times New Roman" w:hAnsi="Lucida Sans Unicode" w:cs="Lucida Sans Unicode"/>
          <w:sz w:val="20"/>
          <w:szCs w:val="20"/>
          <w:lang w:eastAsia="sl-SI"/>
        </w:rPr>
        <w:tab/>
        <w:t>__________________</w:t>
      </w:r>
      <w:r w:rsidRPr="001B0636">
        <w:rPr>
          <w:rFonts w:ascii="Lucida Sans Unicode" w:eastAsia="Times New Roman" w:hAnsi="Lucida Sans Unicode" w:cs="Lucida Sans Unicode"/>
          <w:sz w:val="20"/>
          <w:szCs w:val="20"/>
          <w:lang w:eastAsia="sl-SI"/>
        </w:rPr>
        <w:tab/>
        <w:t>let</w:t>
      </w:r>
    </w:p>
    <w:p w14:paraId="65C146BB" w14:textId="77777777" w:rsidR="00343E4E" w:rsidRPr="001B0636" w:rsidRDefault="00343E4E" w:rsidP="00343E4E">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42C35E1B"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trike/>
          <w:sz w:val="20"/>
          <w:szCs w:val="20"/>
          <w:lang w:eastAsia="sl-SI"/>
        </w:rPr>
        <w:t xml:space="preserve"> </w:t>
      </w:r>
    </w:p>
    <w:p w14:paraId="5BFE1A6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E47F78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Referenčna dela v obdobju 2015 - 20</w:t>
      </w:r>
      <w:r>
        <w:rPr>
          <w:rFonts w:ascii="Lucida Sans Unicode" w:eastAsia="Times New Roman" w:hAnsi="Lucida Sans Unicode" w:cs="Lucida Sans Unicode"/>
          <w:sz w:val="20"/>
          <w:szCs w:val="20"/>
          <w:lang w:eastAsia="sl-SI"/>
        </w:rPr>
        <w:t>20</w:t>
      </w:r>
      <w:r w:rsidRPr="001B0636">
        <w:rPr>
          <w:rFonts w:ascii="Lucida Sans Unicode" w:eastAsia="Times New Roman" w:hAnsi="Lucida Sans Unicode" w:cs="Lucida Sans Unicode"/>
          <w:sz w:val="20"/>
          <w:szCs w:val="20"/>
          <w:lang w:eastAsia="sl-SI"/>
        </w:rPr>
        <w:t>:</w:t>
      </w:r>
    </w:p>
    <w:p w14:paraId="69EEBCA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6C8DDC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2F156E9"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Identifikacijska številka v imeniku aktivnih vodij del pri IZS: ______________________</w:t>
      </w:r>
    </w:p>
    <w:p w14:paraId="5FA0224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1D4EE9E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Zaposlen pri: ______________________</w:t>
      </w:r>
    </w:p>
    <w:p w14:paraId="776F6DDF"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8D6FE0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Podpis imenovanega vodje: _______________________________</w:t>
      </w:r>
    </w:p>
    <w:p w14:paraId="3ADAEE6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BF82221"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94247D7"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so navedeni podatki resnični. Na podlagi poziva bomo naročniku v določenem roku predložili zahtevana dokazila.</w:t>
      </w:r>
    </w:p>
    <w:p w14:paraId="7ECB0D0C"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C06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47611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p>
    <w:p w14:paraId="73E10843"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B06E34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2492A9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7BF5192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4D410F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bookmarkEnd w:id="2"/>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5"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5"/>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6"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6"/>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7"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7"/>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8"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8"/>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0FE02F6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B0636">
        <w:rPr>
          <w:rFonts w:ascii="Garamond" w:eastAsia="Times New Roman" w:hAnsi="Garamond" w:cs="Calibri"/>
          <w:sz w:val="24"/>
          <w:szCs w:val="24"/>
          <w:lang w:eastAsia="sl-SI"/>
        </w:rPr>
        <w:t xml:space="preserve">OBČINA </w:t>
      </w:r>
      <w:r w:rsidR="002515C3" w:rsidRPr="001B0636">
        <w:rPr>
          <w:rFonts w:ascii="Garamond" w:eastAsia="Times New Roman" w:hAnsi="Garamond" w:cs="Calibri"/>
          <w:sz w:val="24"/>
          <w:szCs w:val="24"/>
          <w:lang w:eastAsia="sl-SI"/>
        </w:rPr>
        <w:t>DOMŽALE</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Ljubljanska cesta 69, 1230</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DOMŽALE</w:t>
      </w:r>
    </w:p>
    <w:p w14:paraId="34D1AA7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6601569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 xml:space="preserve">OSNOVNI POSEL: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iz njegove ponudbe, predložene v postopku javnega naročila objavljen na Portalu javnih naročil JN _________/2020, z dne _________</w:t>
      </w:r>
      <w:r w:rsidRPr="001B0636">
        <w:rPr>
          <w:rFonts w:ascii="Garamond" w:eastAsia="Times New Roman" w:hAnsi="Garamond" w:cs="Calibri"/>
          <w:i/>
          <w:sz w:val="24"/>
          <w:szCs w:val="24"/>
          <w:lang w:eastAsia="sl-SI"/>
        </w:rPr>
        <w:t xml:space="preserve">, </w:t>
      </w:r>
      <w:r w:rsidRPr="001B0636">
        <w:rPr>
          <w:rFonts w:ascii="Garamond" w:eastAsia="Times New Roman" w:hAnsi="Garamond" w:cs="Calibri"/>
          <w:sz w:val="24"/>
          <w:szCs w:val="24"/>
          <w:lang w:eastAsia="sl-SI"/>
        </w:rPr>
        <w:t xml:space="preserve">katerega predmet je </w:t>
      </w:r>
      <w:r w:rsidRPr="001B0636">
        <w:rPr>
          <w:rFonts w:ascii="Garamond" w:eastAsia="Times New Roman" w:hAnsi="Garamond" w:cs="Calibri"/>
          <w:i/>
          <w:sz w:val="24"/>
          <w:szCs w:val="24"/>
          <w:lang w:eastAsia="sl-SI"/>
        </w:rPr>
        <w:t xml:space="preserve">Investicijsko vzdrževalna dela na vodovodu, kanalizaciji in vodovodnih hišnih priključkih po </w:t>
      </w:r>
      <w:r w:rsidR="00C45D88">
        <w:rPr>
          <w:rFonts w:ascii="Garamond" w:eastAsia="Times New Roman" w:hAnsi="Garamond" w:cs="Calibri"/>
          <w:i/>
          <w:sz w:val="24"/>
          <w:szCs w:val="24"/>
          <w:lang w:eastAsia="sl-SI"/>
        </w:rPr>
        <w:t>Stritarjevi ulici v Dobu</w:t>
      </w:r>
      <w:r w:rsidRPr="001B0636">
        <w:rPr>
          <w:rFonts w:ascii="Garamond" w:eastAsia="Times New Roman" w:hAnsi="Garamond" w:cs="Calibri"/>
          <w:i/>
          <w:sz w:val="24"/>
          <w:szCs w:val="24"/>
          <w:lang w:eastAsia="sl-SI"/>
        </w:rPr>
        <w:t>.</w:t>
      </w:r>
    </w:p>
    <w:p w14:paraId="0D383F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2A8C1FE9"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ZNESEK IN VALUTA</w:t>
      </w:r>
      <w:r w:rsidRPr="001B0636">
        <w:rPr>
          <w:rFonts w:ascii="Garamond" w:eastAsia="Times New Roman" w:hAnsi="Garamond" w:cs="Calibri"/>
          <w:sz w:val="24"/>
          <w:szCs w:val="24"/>
          <w:lang w:eastAsia="sl-SI"/>
        </w:rPr>
        <w:t xml:space="preserve">:  </w:t>
      </w:r>
      <w:r w:rsidR="0063671C" w:rsidRPr="0063671C">
        <w:rPr>
          <w:rFonts w:ascii="Garamond" w:eastAsia="Times New Roman" w:hAnsi="Garamond" w:cs="Calibri"/>
          <w:sz w:val="24"/>
          <w:szCs w:val="24"/>
          <w:lang w:eastAsia="sl-SI"/>
        </w:rPr>
        <w:t>4.5</w:t>
      </w:r>
      <w:r w:rsidRPr="0063671C">
        <w:rPr>
          <w:rFonts w:ascii="Garamond" w:eastAsia="Times New Roman" w:hAnsi="Garamond" w:cs="Calibri"/>
          <w:sz w:val="24"/>
          <w:szCs w:val="24"/>
          <w:lang w:eastAsia="sl-SI"/>
        </w:rPr>
        <w:t>00,00 EUR</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9"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Ne glede na navedeno, se predložitev papirnih listin lahko opravi v katerikoli podružnici 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46A35D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DATUM VELJAVNOSTI: </w:t>
      </w:r>
      <w:r w:rsidRPr="001B0636">
        <w:rPr>
          <w:rFonts w:ascii="Garamond" w:eastAsia="Times New Roman" w:hAnsi="Garamond" w:cs="Calibri"/>
          <w:sz w:val="24"/>
          <w:szCs w:val="24"/>
          <w:lang w:eastAsia="sl-SI"/>
        </w:rPr>
        <w:t xml:space="preserve"> </w:t>
      </w:r>
      <w:r w:rsidR="00460913" w:rsidRPr="00460913">
        <w:rPr>
          <w:rFonts w:ascii="Garamond" w:eastAsia="Times New Roman" w:hAnsi="Garamond" w:cs="Calibri"/>
          <w:sz w:val="24"/>
          <w:szCs w:val="24"/>
          <w:lang w:eastAsia="sl-SI"/>
        </w:rPr>
        <w:t>22.02.2021</w:t>
      </w:r>
      <w:r w:rsidRPr="00460913">
        <w:rPr>
          <w:rFonts w:ascii="Garamond" w:eastAsia="Times New Roman" w:hAnsi="Garamond" w:cs="Calibri"/>
          <w:sz w:val="24"/>
          <w:szCs w:val="24"/>
          <w:lang w:eastAsia="sl-SI"/>
        </w:rPr>
        <w:t>, z</w:t>
      </w:r>
      <w:r w:rsidRPr="001B0636">
        <w:rPr>
          <w:rFonts w:ascii="Garamond" w:eastAsia="Times New Roman" w:hAnsi="Garamond" w:cs="Calibri"/>
          <w:sz w:val="24"/>
          <w:szCs w:val="24"/>
          <w:lang w:eastAsia="sl-SI"/>
        </w:rPr>
        <w:t xml:space="preserve"> možnostjo podalj</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0"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0"/>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41B1CBF2"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2515C3" w:rsidRPr="001B0636">
        <w:rPr>
          <w:rFonts w:ascii="Lucida Sans Unicode" w:eastAsia="Times New Roman" w:hAnsi="Lucida Sans Unicode" w:cs="Lucida Sans Unicode"/>
          <w:kern w:val="2"/>
          <w:sz w:val="20"/>
          <w:szCs w:val="20"/>
          <w:lang w:eastAsia="zh-CN"/>
        </w:rPr>
        <w:t>DOMŽALE</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Ljubljanska cesta 69, 1230</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DOMŽALE</w:t>
      </w:r>
    </w:p>
    <w:p w14:paraId="6DD5CE21" w14:textId="5F149D54"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investicijsko vzdrževalna dela na vodovodu in kanalizaciji po </w:t>
      </w:r>
      <w:r w:rsidR="00C45D88">
        <w:rPr>
          <w:rFonts w:ascii="Lucida Sans Unicode" w:eastAsia="Times New Roman" w:hAnsi="Lucida Sans Unicode" w:cs="Lucida Sans Unicode"/>
          <w:kern w:val="2"/>
          <w:sz w:val="20"/>
          <w:szCs w:val="20"/>
          <w:lang w:eastAsia="zh-CN"/>
        </w:rPr>
        <w:t>Stritarjevi ulici v Dobu</w:t>
      </w:r>
      <w:r w:rsidRPr="001B0636">
        <w:rPr>
          <w:rFonts w:ascii="Lucida Sans Unicode" w:eastAsia="Times New Roman" w:hAnsi="Lucida Sans Unicode" w:cs="Lucida Sans Unicode"/>
          <w:kern w:val="2"/>
          <w:sz w:val="20"/>
          <w:szCs w:val="20"/>
          <w:lang w:eastAsia="zh-CN"/>
        </w:rPr>
        <w:t xml:space="preserve"> (v nadaljevanju: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5DE22684" w14:textId="044584E3"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Zahtevek za unovčenje garancije lahko vsebuje navedbo na primer enega izmed spodaj navedenih razlogov za unovčenje finančnega zavarovanja:</w:t>
      </w:r>
    </w:p>
    <w:p w14:paraId="47EC7ACE"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izpolnil s pogodbo prevzetih obveznosti v dogovorjenem roku, kvaliteti ali količini,</w:t>
      </w:r>
    </w:p>
    <w:p w14:paraId="56301D68"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predložil finančnega zavarovanja za odpravo pomanjkljivosti v garancijskem roku.</w:t>
      </w:r>
    </w:p>
    <w:p w14:paraId="0EE50031" w14:textId="77777777" w:rsidR="00E85923" w:rsidRPr="001B0636" w:rsidRDefault="00E85923" w:rsidP="00E85923">
      <w:pPr>
        <w:spacing w:after="0" w:line="240" w:lineRule="auto"/>
        <w:ind w:left="709"/>
        <w:jc w:val="both"/>
        <w:rPr>
          <w:rFonts w:ascii="Lucida Sans Unicode" w:eastAsia="Times New Roman" w:hAnsi="Lucida Sans Unicode" w:cs="Lucida Sans Unicode"/>
          <w:sz w:val="20"/>
          <w:szCs w:val="20"/>
          <w:lang w:eastAsia="sl-SI"/>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11"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11"/>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lastRenderedPageBreak/>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2"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2"/>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F16D48E" w14:textId="0D1FB6CA"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 IN KANALIZACIJA</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39C10DA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13" w:name="Besedilo2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1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3E368B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4D8AE09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3D5DB1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14" w:name="Besedilo2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14"/>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1E43C978"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994C395"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15" w:name="Besedilo210"/>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15"/>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B1FED7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2E4D860" w14:textId="2524441A"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16" w:name="Besedilo211"/>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16"/>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404DA9E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7E7CB4C6" w14:textId="131FC5C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kern w:val="2"/>
          <w:sz w:val="20"/>
          <w:szCs w:val="20"/>
          <w:lang w:eastAsia="zh-CN"/>
        </w:rPr>
        <w:t xml:space="preserve">OBČINA </w:t>
      </w:r>
      <w:r w:rsidR="002515C3" w:rsidRPr="00460913">
        <w:rPr>
          <w:rFonts w:ascii="Lucida Sans Unicode" w:eastAsia="Times New Roman" w:hAnsi="Lucida Sans Unicode" w:cs="Lucida Sans Unicode"/>
          <w:kern w:val="2"/>
          <w:sz w:val="20"/>
          <w:szCs w:val="20"/>
          <w:lang w:eastAsia="zh-CN"/>
        </w:rPr>
        <w:t>DOMŽALE</w:t>
      </w:r>
      <w:r w:rsidRPr="00460913">
        <w:rPr>
          <w:rFonts w:ascii="Lucida Sans Unicode" w:eastAsia="Times New Roman" w:hAnsi="Lucida Sans Unicode" w:cs="Lucida Sans Unicode"/>
          <w:kern w:val="2"/>
          <w:sz w:val="20"/>
          <w:szCs w:val="20"/>
          <w:lang w:eastAsia="zh-CN"/>
        </w:rPr>
        <w:t xml:space="preserve">, </w:t>
      </w:r>
      <w:r w:rsidR="002515C3" w:rsidRPr="00460913">
        <w:rPr>
          <w:rFonts w:ascii="Lucida Sans Unicode" w:eastAsia="Times New Roman" w:hAnsi="Lucida Sans Unicode" w:cs="Lucida Sans Unicode"/>
          <w:kern w:val="2"/>
          <w:sz w:val="20"/>
          <w:szCs w:val="20"/>
          <w:lang w:eastAsia="zh-CN"/>
        </w:rPr>
        <w:t>Ljubljanska cesta 69, 1230</w:t>
      </w:r>
      <w:r w:rsidRPr="00460913">
        <w:rPr>
          <w:rFonts w:ascii="Lucida Sans Unicode" w:eastAsia="Times New Roman" w:hAnsi="Lucida Sans Unicode" w:cs="Lucida Sans Unicode"/>
          <w:kern w:val="2"/>
          <w:sz w:val="20"/>
          <w:szCs w:val="20"/>
          <w:lang w:eastAsia="zh-CN"/>
        </w:rPr>
        <w:t xml:space="preserve"> </w:t>
      </w:r>
      <w:r w:rsidR="002515C3" w:rsidRPr="00460913">
        <w:rPr>
          <w:rFonts w:ascii="Lucida Sans Unicode" w:eastAsia="Times New Roman" w:hAnsi="Lucida Sans Unicode" w:cs="Lucida Sans Unicode"/>
          <w:kern w:val="2"/>
          <w:sz w:val="20"/>
          <w:szCs w:val="20"/>
          <w:lang w:eastAsia="zh-CN"/>
        </w:rPr>
        <w:t>DOMŽALE</w:t>
      </w:r>
    </w:p>
    <w:p w14:paraId="112FFB4E"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78C89E0C" w14:textId="3C2A4891" w:rsidR="00E85923" w:rsidRPr="00460913" w:rsidRDefault="00E85923" w:rsidP="00E8592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17" w:name="Besedilo212"/>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17"/>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vodovodu in kanalizaciji po </w:t>
      </w:r>
      <w:r w:rsidR="00C45D88" w:rsidRPr="00460913">
        <w:rPr>
          <w:rFonts w:ascii="Lucida Sans Unicode" w:eastAsia="Times New Roman" w:hAnsi="Lucida Sans Unicode" w:cs="Lucida Sans Unicode"/>
          <w:sz w:val="20"/>
          <w:szCs w:val="20"/>
          <w:lang w:eastAsia="sl-SI"/>
        </w:rPr>
        <w:t>Stritarjevi ulici v Dobu</w:t>
      </w:r>
      <w:r w:rsidRPr="00460913">
        <w:rPr>
          <w:rFonts w:ascii="Lucida Sans Unicode" w:eastAsia="Times New Roman" w:hAnsi="Lucida Sans Unicode" w:cs="Lucida Sans Unicode"/>
          <w:sz w:val="20"/>
          <w:szCs w:val="20"/>
          <w:lang w:eastAsia="sl-SI"/>
        </w:rPr>
        <w:t>.</w:t>
      </w:r>
    </w:p>
    <w:p w14:paraId="436433D6"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76256DC8" w14:textId="45228434"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OBČINA </w:t>
      </w:r>
      <w:r w:rsidR="002515C3" w:rsidRPr="00460913">
        <w:rPr>
          <w:rFonts w:ascii="Lucida Sans Unicode" w:eastAsia="Times New Roman" w:hAnsi="Lucida Sans Unicode" w:cs="Lucida Sans Unicode"/>
          <w:sz w:val="20"/>
          <w:szCs w:val="20"/>
          <w:lang w:eastAsia="sl-SI"/>
        </w:rPr>
        <w:t>DOMŽALE</w:t>
      </w:r>
      <w:r w:rsidRPr="00460913">
        <w:rPr>
          <w:rFonts w:ascii="Lucida Sans Unicode" w:eastAsia="Times New Roman" w:hAnsi="Lucida Sans Unicode" w:cs="Lucida Sans Unicode"/>
          <w:sz w:val="20"/>
          <w:szCs w:val="20"/>
          <w:lang w:eastAsia="sl-SI"/>
        </w:rPr>
        <w:t xml:space="preserve">, </w:t>
      </w:r>
      <w:r w:rsidR="002515C3" w:rsidRPr="00460913">
        <w:rPr>
          <w:rFonts w:ascii="Lucida Sans Unicode" w:eastAsia="Times New Roman" w:hAnsi="Lucida Sans Unicode" w:cs="Lucida Sans Unicode"/>
          <w:sz w:val="20"/>
          <w:szCs w:val="20"/>
          <w:lang w:eastAsia="sl-SI"/>
        </w:rPr>
        <w:t>Ljubljanska cesta 69, 1230</w:t>
      </w:r>
      <w:r w:rsidRPr="00460913">
        <w:rPr>
          <w:rFonts w:ascii="Lucida Sans Unicode" w:eastAsia="Times New Roman" w:hAnsi="Lucida Sans Unicode" w:cs="Lucida Sans Unicode"/>
          <w:sz w:val="20"/>
          <w:szCs w:val="20"/>
          <w:lang w:eastAsia="sl-SI"/>
        </w:rPr>
        <w:t xml:space="preserve"> </w:t>
      </w:r>
      <w:r w:rsidR="002515C3" w:rsidRPr="00460913">
        <w:rPr>
          <w:rFonts w:ascii="Lucida Sans Unicode" w:eastAsia="Times New Roman" w:hAnsi="Lucida Sans Unicode" w:cs="Lucida Sans Unicode"/>
          <w:sz w:val="20"/>
          <w:szCs w:val="20"/>
          <w:lang w:eastAsia="sl-SI"/>
        </w:rPr>
        <w:t>DOMŽALE</w:t>
      </w:r>
      <w:r w:rsidRPr="00460913">
        <w:rPr>
          <w:rFonts w:ascii="Lucida Sans Unicode" w:eastAsia="Times New Roman" w:hAnsi="Lucida Sans Unicode" w:cs="Lucida Sans Unicode"/>
          <w:sz w:val="20"/>
          <w:szCs w:val="20"/>
          <w:lang w:eastAsia="sl-SI"/>
        </w:rPr>
        <w:t xml:space="preserve"> 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vodovodu in kanalizaciji po </w:t>
      </w:r>
      <w:r w:rsidR="00C45D88" w:rsidRPr="00460913">
        <w:rPr>
          <w:rFonts w:ascii="Lucida Sans Unicode" w:eastAsia="Times New Roman" w:hAnsi="Lucida Sans Unicode" w:cs="Lucida Sans Unicode"/>
          <w:sz w:val="20"/>
          <w:szCs w:val="20"/>
          <w:lang w:eastAsia="sl-SI"/>
        </w:rPr>
        <w:t>Stritarjevi ulici v Dobu</w:t>
      </w:r>
      <w:r w:rsidR="00350E80"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14F19815"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640C03"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18" w:name="Besedilo213"/>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18"/>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02D9347"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F77C98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17A5B57"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0EFC0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19" w:name="Besedilo214"/>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1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FE7C08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48D2046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BFF21C8"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0" w:name="Besedilo215"/>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20"/>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45BFCB0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DF6927"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4816543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1BAAA33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7C43726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4287DC7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71208F6C" w14:textId="282C3D00"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1" w:name="Besedilo216"/>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92B212B"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A416B5" w14:textId="2B764A16"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7007FE6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B7E81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1E2F33F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13E9722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DCC4F4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2198F74E"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5F6A0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4FEB337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73F168A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F499C7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1604AFE4" w14:textId="14B408B3"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VODOVODNI HIŠNI PRIKLJUČKI</w:t>
      </w:r>
    </w:p>
    <w:p w14:paraId="4CDC80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46943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28B1B87C"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17"/>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2" w:name="Besedilo217"/>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44FF3C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0EB156C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45A3BD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18"/>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3" w:name="Besedilo21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54B6D8D6"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05A95DE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9"/>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4" w:name="Besedilo21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4"/>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D83A6A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4E9C4E2C" w14:textId="053D9C93"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20"/>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25" w:name="Besedilo220"/>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25"/>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5D6FC61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40F9E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JAVNO KOMUNALNO PODJETJE PRODNIK d.o.o., Savska cesta 34, Domžale</w:t>
      </w:r>
    </w:p>
    <w:p w14:paraId="0638B50F"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4886C60F" w14:textId="40717C69" w:rsidR="00E85923" w:rsidRPr="00460913" w:rsidRDefault="00E85923" w:rsidP="00E85923">
      <w:pPr>
        <w:keepNext/>
        <w:tabs>
          <w:tab w:val="left" w:pos="3402"/>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21"/>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6" w:name="Besedilo221"/>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6"/>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katere predmet so investicijsko vzdrževalna dela na vodovodnih hišnih priključkih po </w:t>
      </w:r>
      <w:r w:rsidR="00C45D88" w:rsidRPr="00460913">
        <w:rPr>
          <w:rFonts w:ascii="Lucida Sans Unicode" w:eastAsia="Times New Roman" w:hAnsi="Lucida Sans Unicode" w:cs="Lucida Sans Unicode"/>
          <w:sz w:val="20"/>
          <w:szCs w:val="20"/>
          <w:lang w:eastAsia="sl-SI"/>
        </w:rPr>
        <w:t>Stritarjevi ulici v Dobu</w:t>
      </w:r>
      <w:r w:rsidRPr="00460913">
        <w:rPr>
          <w:rFonts w:ascii="Lucida Sans Unicode" w:eastAsia="Times New Roman" w:hAnsi="Lucida Sans Unicode" w:cs="Lucida Sans Unicode"/>
          <w:sz w:val="20"/>
          <w:szCs w:val="20"/>
          <w:lang w:eastAsia="sl-SI"/>
        </w:rPr>
        <w:t>.</w:t>
      </w:r>
    </w:p>
    <w:p w14:paraId="7568FD78"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57D0E47F" w14:textId="162E4B2E"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PRODNIK d.o.o., Savska cesta 34, Domžale 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investicijsko vzdrževalnih del na vodovodnih hišnih priključkih po </w:t>
      </w:r>
      <w:r w:rsidR="00C45D88" w:rsidRPr="00460913">
        <w:rPr>
          <w:rFonts w:ascii="Lucida Sans Unicode" w:eastAsia="Times New Roman" w:hAnsi="Lucida Sans Unicode" w:cs="Lucida Sans Unicode"/>
          <w:sz w:val="20"/>
          <w:szCs w:val="20"/>
          <w:lang w:eastAsia="sl-SI"/>
        </w:rPr>
        <w:t>Stritarjevi ulici v Dobu</w:t>
      </w:r>
      <w:r w:rsidR="0082236B"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03DAB86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8E0055A"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22"/>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7" w:name="Besedilo222"/>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27"/>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453A3CAA"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636200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4578417A"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3174CC5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3"/>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8" w:name="Besedilo223"/>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68D042C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189FB5D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420F2317"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24"/>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9" w:name="Besedilo224"/>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2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59C1EF1D"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761C1E6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2FC8655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5E3719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7188E12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2B3188D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265AFEC4"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0BEC5F33" w14:textId="2CBA348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25"/>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30" w:name="Besedilo225"/>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30"/>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60CF1A3"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9E9FFB" w14:textId="007E7745"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156C28A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5FE7DA"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074E92F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6C685EC0"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7B07C9DB"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4D7DC2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825BF4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7B27CB0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0A59DC5"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A265B6"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D24B41B"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41E6A7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0DE73E69"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7B51FA3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4EED051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 17</w:t>
      </w:r>
    </w:p>
    <w:p w14:paraId="75EA3BF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VODOVODA IN KANALIZACIJE</w:t>
      </w:r>
    </w:p>
    <w:p w14:paraId="360A89E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tbl>
      <w:tblPr>
        <w:tblW w:w="9322" w:type="dxa"/>
        <w:tblLook w:val="0000" w:firstRow="0" w:lastRow="0" w:firstColumn="0" w:lastColumn="0" w:noHBand="0" w:noVBand="0"/>
      </w:tblPr>
      <w:tblGrid>
        <w:gridCol w:w="1967"/>
        <w:gridCol w:w="3660"/>
        <w:gridCol w:w="3695"/>
      </w:tblGrid>
      <w:tr w:rsidR="00E85923" w:rsidRPr="001B0636" w14:paraId="225E458F" w14:textId="77777777" w:rsidTr="00462D7F">
        <w:trPr>
          <w:trHeight w:val="480"/>
        </w:trPr>
        <w:tc>
          <w:tcPr>
            <w:tcW w:w="1967" w:type="dxa"/>
            <w:shd w:val="clear" w:color="auto" w:fill="auto"/>
          </w:tcPr>
          <w:p w14:paraId="4D595EC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INVESTITOR:</w:t>
            </w:r>
          </w:p>
        </w:tc>
        <w:tc>
          <w:tcPr>
            <w:tcW w:w="7355" w:type="dxa"/>
            <w:gridSpan w:val="2"/>
            <w:shd w:val="clear" w:color="auto" w:fill="auto"/>
          </w:tcPr>
          <w:p w14:paraId="7895B56E" w14:textId="48CA3DB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OBČINA </w:t>
            </w:r>
            <w:r w:rsidR="002515C3" w:rsidRPr="001B0636">
              <w:rPr>
                <w:rFonts w:ascii="Lucida Sans Unicode" w:eastAsia="Times New Roman" w:hAnsi="Lucida Sans Unicode" w:cs="Lucida Sans Unicode"/>
                <w:b/>
                <w:bCs/>
                <w:sz w:val="20"/>
                <w:szCs w:val="20"/>
                <w:lang w:eastAsia="sl-SI"/>
              </w:rPr>
              <w:t>DOMŽALE</w:t>
            </w:r>
            <w:r w:rsidRPr="001B0636">
              <w:rPr>
                <w:rFonts w:ascii="Lucida Sans Unicode" w:eastAsia="Times New Roman" w:hAnsi="Lucida Sans Unicode" w:cs="Lucida Sans Unicode"/>
                <w:sz w:val="20"/>
                <w:szCs w:val="20"/>
                <w:lang w:eastAsia="sl-SI"/>
              </w:rPr>
              <w:t>, po pooblastilu in pogodbi Javno komunalno podjetje Prodnik d.o.o., Savska cesta 34, 1230 Domžale, ki ga zastopa direktor Marko Fatur</w:t>
            </w:r>
          </w:p>
        </w:tc>
      </w:tr>
      <w:tr w:rsidR="00E85923" w:rsidRPr="001B0636" w14:paraId="6314BE05" w14:textId="77777777" w:rsidTr="00462D7F">
        <w:trPr>
          <w:trHeight w:val="269"/>
        </w:trPr>
        <w:tc>
          <w:tcPr>
            <w:tcW w:w="1967" w:type="dxa"/>
            <w:shd w:val="clear" w:color="auto" w:fill="auto"/>
          </w:tcPr>
          <w:p w14:paraId="159F3786"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1821C87A"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617B8F64" w14:textId="77777777" w:rsidTr="00462D7F">
        <w:trPr>
          <w:trHeight w:val="269"/>
        </w:trPr>
        <w:tc>
          <w:tcPr>
            <w:tcW w:w="1967" w:type="dxa"/>
            <w:shd w:val="clear" w:color="auto" w:fill="auto"/>
          </w:tcPr>
          <w:p w14:paraId="2DCAAD85"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536F89C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7905758D" w14:textId="47B47FB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SI</w:t>
            </w:r>
            <w:r w:rsidR="002515C3" w:rsidRPr="001B0636">
              <w:rPr>
                <w:rFonts w:ascii="Lucida Sans Unicode" w:eastAsia="Times New Roman" w:hAnsi="Lucida Sans Unicode" w:cs="Lucida Sans Unicode"/>
                <w:sz w:val="20"/>
                <w:szCs w:val="20"/>
                <w:lang w:eastAsia="sl-SI"/>
              </w:rPr>
              <w:t>62862006</w:t>
            </w:r>
          </w:p>
        </w:tc>
      </w:tr>
      <w:tr w:rsidR="00E85923" w:rsidRPr="001B0636" w14:paraId="2074652B" w14:textId="77777777" w:rsidTr="00462D7F">
        <w:trPr>
          <w:trHeight w:val="269"/>
        </w:trPr>
        <w:tc>
          <w:tcPr>
            <w:tcW w:w="1967" w:type="dxa"/>
            <w:shd w:val="clear" w:color="auto" w:fill="auto"/>
          </w:tcPr>
          <w:p w14:paraId="5C38E231"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0D4A5D1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w:t>
            </w:r>
          </w:p>
        </w:tc>
        <w:tc>
          <w:tcPr>
            <w:tcW w:w="3695" w:type="dxa"/>
            <w:shd w:val="clear" w:color="auto" w:fill="auto"/>
            <w:vAlign w:val="bottom"/>
          </w:tcPr>
          <w:p w14:paraId="78E2661D" w14:textId="42A27D9B" w:rsidR="00E85923" w:rsidRPr="001B0636" w:rsidRDefault="002515C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5880513000</w:t>
            </w:r>
          </w:p>
        </w:tc>
      </w:tr>
      <w:tr w:rsidR="00E85923" w:rsidRPr="001B0636" w14:paraId="09C824D2" w14:textId="77777777" w:rsidTr="00462D7F">
        <w:trPr>
          <w:trHeight w:val="80"/>
        </w:trPr>
        <w:tc>
          <w:tcPr>
            <w:tcW w:w="1967" w:type="dxa"/>
            <w:shd w:val="clear" w:color="auto" w:fill="auto"/>
          </w:tcPr>
          <w:p w14:paraId="2C59D5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sz w:val="20"/>
                <w:szCs w:val="20"/>
                <w:lang w:eastAsia="sl-SI"/>
              </w:rPr>
              <w:t>in</w:t>
            </w:r>
          </w:p>
        </w:tc>
        <w:tc>
          <w:tcPr>
            <w:tcW w:w="7355" w:type="dxa"/>
            <w:gridSpan w:val="2"/>
            <w:shd w:val="clear" w:color="auto" w:fill="auto"/>
          </w:tcPr>
          <w:p w14:paraId="0D54D04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EF46345" w14:textId="77777777" w:rsidTr="00462D7F">
        <w:trPr>
          <w:trHeight w:val="480"/>
        </w:trPr>
        <w:tc>
          <w:tcPr>
            <w:tcW w:w="1967" w:type="dxa"/>
            <w:shd w:val="clear" w:color="auto" w:fill="auto"/>
          </w:tcPr>
          <w:p w14:paraId="5E392FA7"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IZVAJALEC:</w:t>
            </w:r>
          </w:p>
        </w:tc>
        <w:tc>
          <w:tcPr>
            <w:tcW w:w="7355" w:type="dxa"/>
            <w:gridSpan w:val="2"/>
            <w:shd w:val="clear" w:color="auto" w:fill="auto"/>
          </w:tcPr>
          <w:p w14:paraId="52E60FA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i/>
                <w:sz w:val="20"/>
                <w:szCs w:val="20"/>
                <w:lang w:eastAsia="sl-SI"/>
              </w:rPr>
              <w:t>naziv),</w:t>
            </w:r>
            <w:r w:rsidRPr="001B0636">
              <w:rPr>
                <w:rFonts w:ascii="Lucida Sans Unicode" w:eastAsia="Times New Roman" w:hAnsi="Lucida Sans Unicode" w:cs="Lucida Sans Unicode"/>
                <w:sz w:val="20"/>
                <w:szCs w:val="20"/>
                <w:lang w:eastAsia="sl-SI"/>
              </w:rPr>
              <w:t xml:space="preserve"> __________ (</w:t>
            </w:r>
            <w:r w:rsidRPr="001B0636">
              <w:rPr>
                <w:rFonts w:ascii="Lucida Sans Unicode" w:eastAsia="Times New Roman" w:hAnsi="Lucida Sans Unicode" w:cs="Lucida Sans Unicode"/>
                <w:i/>
                <w:sz w:val="20"/>
                <w:szCs w:val="20"/>
                <w:lang w:eastAsia="sl-SI"/>
              </w:rPr>
              <w:t>sedež</w:t>
            </w:r>
            <w:r w:rsidRPr="001B0636">
              <w:rPr>
                <w:rFonts w:ascii="Lucida Sans Unicode" w:eastAsia="Times New Roman" w:hAnsi="Lucida Sans Unicode" w:cs="Lucida Sans Unicode"/>
                <w:sz w:val="20"/>
                <w:szCs w:val="20"/>
                <w:lang w:eastAsia="sl-SI"/>
              </w:rPr>
              <w:t>), ki ga zastopa ___________</w:t>
            </w:r>
          </w:p>
        </w:tc>
      </w:tr>
      <w:tr w:rsidR="00E85923" w:rsidRPr="001B0636" w14:paraId="7085BC92" w14:textId="77777777" w:rsidTr="00462D7F">
        <w:trPr>
          <w:trHeight w:val="269"/>
        </w:trPr>
        <w:tc>
          <w:tcPr>
            <w:tcW w:w="1967" w:type="dxa"/>
            <w:shd w:val="clear" w:color="auto" w:fill="auto"/>
          </w:tcPr>
          <w:p w14:paraId="60913ED5"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3F245961"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214EF119" w14:textId="77777777" w:rsidTr="00462D7F">
        <w:trPr>
          <w:trHeight w:val="269"/>
        </w:trPr>
        <w:tc>
          <w:tcPr>
            <w:tcW w:w="1967" w:type="dxa"/>
            <w:shd w:val="clear" w:color="auto" w:fill="auto"/>
          </w:tcPr>
          <w:p w14:paraId="55A0212D"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7B25AA2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6EFDFFE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2CEB83DD" w14:textId="77777777" w:rsidTr="00462D7F">
        <w:trPr>
          <w:trHeight w:val="269"/>
        </w:trPr>
        <w:tc>
          <w:tcPr>
            <w:tcW w:w="1967" w:type="dxa"/>
            <w:shd w:val="clear" w:color="auto" w:fill="auto"/>
          </w:tcPr>
          <w:p w14:paraId="6C841E20"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2384ADD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695" w:type="dxa"/>
            <w:shd w:val="clear" w:color="auto" w:fill="auto"/>
            <w:vAlign w:val="bottom"/>
          </w:tcPr>
          <w:p w14:paraId="340E8A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5CE96393" w14:textId="77777777" w:rsidTr="00462D7F">
        <w:trPr>
          <w:trHeight w:val="281"/>
        </w:trPr>
        <w:tc>
          <w:tcPr>
            <w:tcW w:w="1967" w:type="dxa"/>
            <w:shd w:val="clear" w:color="auto" w:fill="auto"/>
          </w:tcPr>
          <w:p w14:paraId="622E8DC6"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2F01D2A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Številka TRR izvajalca : </w:t>
            </w:r>
          </w:p>
        </w:tc>
        <w:tc>
          <w:tcPr>
            <w:tcW w:w="3695" w:type="dxa"/>
            <w:shd w:val="clear" w:color="auto" w:fill="auto"/>
            <w:vAlign w:val="bottom"/>
          </w:tcPr>
          <w:p w14:paraId="73FA1AF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bl>
    <w:p w14:paraId="009DE35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427010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skleneta naslednjo</w:t>
      </w:r>
    </w:p>
    <w:p w14:paraId="2760536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356B4E49" w14:textId="77777777" w:rsidR="00E85923" w:rsidRPr="001B0636" w:rsidRDefault="00E85923" w:rsidP="00E85923">
      <w:pPr>
        <w:spacing w:after="0" w:line="240" w:lineRule="auto"/>
        <w:jc w:val="center"/>
        <w:rPr>
          <w:rFonts w:ascii="Lucida Sans Unicode" w:eastAsia="Times New Roman" w:hAnsi="Lucida Sans Unicode" w:cs="Lucida Sans Unicode"/>
          <w:bCs/>
          <w:spacing w:val="30"/>
          <w:sz w:val="20"/>
          <w:szCs w:val="20"/>
          <w:lang w:eastAsia="sl-SI"/>
        </w:rPr>
      </w:pPr>
      <w:r w:rsidRPr="001B0636">
        <w:rPr>
          <w:rFonts w:ascii="Lucida Sans Unicode" w:eastAsia="Times New Roman" w:hAnsi="Lucida Sans Unicode" w:cs="Lucida Sans Unicode"/>
          <w:b/>
          <w:bCs/>
          <w:spacing w:val="30"/>
          <w:sz w:val="20"/>
          <w:szCs w:val="20"/>
          <w:lang w:eastAsia="sl-SI"/>
        </w:rPr>
        <w:t>GRADBENO POGODBO</w:t>
      </w:r>
    </w:p>
    <w:p w14:paraId="70A71A2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 člen</w:t>
      </w:r>
    </w:p>
    <w:p w14:paraId="55A2A5D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04D19C71" w14:textId="23667361"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Pogodbeni stranki se uvodoma seznanjata, da je med Občino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in Javnim komunalnim podjetjem Prodnik d.o.o. sklenjena pogodba št. 2</w:t>
      </w:r>
      <w:r w:rsidR="00C45D88">
        <w:rPr>
          <w:rFonts w:ascii="Lucida Sans Unicode" w:eastAsia="Times New Roman" w:hAnsi="Lucida Sans Unicode" w:cs="Lucida Sans Unicode"/>
          <w:sz w:val="20"/>
          <w:szCs w:val="20"/>
          <w:lang w:eastAsia="sl-SI"/>
        </w:rPr>
        <w:t>68</w:t>
      </w:r>
      <w:r w:rsidRPr="001B0636">
        <w:rPr>
          <w:rFonts w:ascii="Lucida Sans Unicode" w:eastAsia="Times New Roman" w:hAnsi="Lucida Sans Unicode" w:cs="Lucida Sans Unicode"/>
          <w:sz w:val="20"/>
          <w:szCs w:val="20"/>
          <w:lang w:eastAsia="sl-SI"/>
        </w:rPr>
        <w:t xml:space="preserve">/2019 z dne </w:t>
      </w:r>
      <w:r w:rsidR="00814AF9" w:rsidRPr="001B0636">
        <w:rPr>
          <w:rFonts w:ascii="Lucida Sans Unicode" w:eastAsia="Times New Roman" w:hAnsi="Lucida Sans Unicode" w:cs="Lucida Sans Unicode"/>
          <w:sz w:val="20"/>
          <w:szCs w:val="20"/>
          <w:lang w:eastAsia="sl-SI"/>
        </w:rPr>
        <w:t>14</w:t>
      </w:r>
      <w:r w:rsidRPr="001B0636">
        <w:rPr>
          <w:rFonts w:ascii="Lucida Sans Unicode" w:eastAsia="Times New Roman" w:hAnsi="Lucida Sans Unicode" w:cs="Lucida Sans Unicode"/>
          <w:sz w:val="20"/>
          <w:szCs w:val="20"/>
          <w:lang w:eastAsia="sl-SI"/>
        </w:rPr>
        <w:t>.</w:t>
      </w:r>
      <w:r w:rsidR="00814AF9" w:rsidRPr="001B0636">
        <w:rPr>
          <w:rFonts w:ascii="Lucida Sans Unicode" w:eastAsia="Times New Roman" w:hAnsi="Lucida Sans Unicode" w:cs="Lucida Sans Unicode"/>
          <w:sz w:val="20"/>
          <w:szCs w:val="20"/>
          <w:lang w:eastAsia="sl-SI"/>
        </w:rPr>
        <w:t>01</w:t>
      </w:r>
      <w:r w:rsidRPr="001B0636">
        <w:rPr>
          <w:rFonts w:ascii="Lucida Sans Unicode" w:eastAsia="Times New Roman" w:hAnsi="Lucida Sans Unicode" w:cs="Lucida Sans Unicode"/>
          <w:sz w:val="20"/>
          <w:szCs w:val="20"/>
          <w:lang w:eastAsia="sl-SI"/>
        </w:rPr>
        <w:t>.20</w:t>
      </w:r>
      <w:r w:rsidR="00814AF9" w:rsidRPr="001B0636">
        <w:rPr>
          <w:rFonts w:ascii="Lucida Sans Unicode" w:eastAsia="Times New Roman" w:hAnsi="Lucida Sans Unicode" w:cs="Lucida Sans Unicode"/>
          <w:sz w:val="20"/>
          <w:szCs w:val="20"/>
          <w:lang w:eastAsia="sl-SI"/>
        </w:rPr>
        <w:t>20</w:t>
      </w:r>
      <w:r w:rsidRPr="001B0636">
        <w:rPr>
          <w:rFonts w:ascii="Lucida Sans Unicode" w:eastAsia="Times New Roman" w:hAnsi="Lucida Sans Unicode" w:cs="Lucida Sans Unicode"/>
          <w:sz w:val="20"/>
          <w:szCs w:val="20"/>
          <w:lang w:eastAsia="sl-SI"/>
        </w:rPr>
        <w:t xml:space="preserve">, s katero je Občina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pooblastila Javno komunalno podjetje Prodnik d.o.o. (v nadaljevanju: pooblaščen investitor) za izvajanje investicije v njenem imenu za</w:t>
      </w:r>
      <w:r w:rsidR="00460913">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Skupni_naziv_investicije_GV__HP</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 xml:space="preserve">Investicijsko vzdrževalna dela na vodovodu in kanalizaciji po </w:t>
      </w:r>
      <w:r w:rsidR="00C45D88">
        <w:rPr>
          <w:rFonts w:ascii="Lucida Sans Unicode" w:eastAsia="Times New Roman" w:hAnsi="Lucida Sans Unicode" w:cs="Lucida Sans Unicode"/>
          <w:sz w:val="20"/>
          <w:szCs w:val="20"/>
          <w:lang w:eastAsia="sl-SI"/>
        </w:rPr>
        <w:t>Stritarjevi ulici v Dobu</w:t>
      </w:r>
      <w:r w:rsidRPr="001B0636">
        <w:rPr>
          <w:rFonts w:ascii="Lucida Sans Unicode" w:eastAsia="Times New Roman" w:hAnsi="Lucida Sans Unicode" w:cs="Lucida Sans Unicode"/>
          <w:sz w:val="20"/>
          <w:szCs w:val="20"/>
          <w:lang w:eastAsia="sl-SI"/>
        </w:rPr>
        <w:t>.</w:t>
      </w:r>
      <w:r w:rsidRPr="001B0636">
        <w:rPr>
          <w:rFonts w:ascii="Lucida Sans Unicode" w:eastAsia="Times New Roman" w:hAnsi="Lucida Sans Unicode" w:cs="Lucida Sans Unicode"/>
          <w:sz w:val="20"/>
          <w:szCs w:val="20"/>
          <w:lang w:eastAsia="sl-SI"/>
        </w:rPr>
        <w:fldChar w:fldCharType="end"/>
      </w:r>
    </w:p>
    <w:p w14:paraId="786B541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8851925"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 PREDMET POGODBE</w:t>
      </w:r>
    </w:p>
    <w:p w14:paraId="35227BC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 člen</w:t>
      </w:r>
    </w:p>
    <w:p w14:paraId="06F36B3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4365FD3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 to pogodbo investitor naroča, izvajalec pa prevzema izvedbo naslednjih pogodbenih del:</w:t>
      </w:r>
    </w:p>
    <w:p w14:paraId="3AB02310" w14:textId="77777777" w:rsidR="00E85923" w:rsidRPr="001B0636" w:rsidRDefault="00E85923" w:rsidP="00E85923">
      <w:pPr>
        <w:numPr>
          <w:ilvl w:val="0"/>
          <w:numId w:val="1"/>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investicijsko vzdrževalna dela</w:t>
      </w:r>
    </w:p>
    <w:p w14:paraId="123DEED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D0143CA" w14:textId="38FC8A5C"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na vodovodu in kanalizaciji po </w:t>
      </w:r>
      <w:r w:rsidR="00C45D88">
        <w:rPr>
          <w:rFonts w:ascii="Lucida Sans Unicode" w:eastAsia="Times New Roman" w:hAnsi="Lucida Sans Unicode" w:cs="Lucida Sans Unicode"/>
          <w:b/>
          <w:sz w:val="20"/>
          <w:szCs w:val="20"/>
          <w:lang w:eastAsia="sl-SI"/>
        </w:rPr>
        <w:t>Stritarjevi ulici v Dobu</w:t>
      </w:r>
    </w:p>
    <w:p w14:paraId="64927C5D"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p>
    <w:p w14:paraId="62B9EFD9" w14:textId="1B9841B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 projektu št. </w:t>
      </w:r>
      <w:r w:rsidR="00814AF9" w:rsidRPr="001B0636">
        <w:rPr>
          <w:rFonts w:ascii="Lucida Sans Unicode" w:eastAsia="Times New Roman" w:hAnsi="Lucida Sans Unicode" w:cs="Lucida Sans Unicode"/>
          <w:sz w:val="20"/>
          <w:szCs w:val="20"/>
          <w:lang w:eastAsia="sl-SI"/>
        </w:rPr>
        <w:t>40-2</w:t>
      </w:r>
      <w:r w:rsidR="00C45D88">
        <w:rPr>
          <w:rFonts w:ascii="Lucida Sans Unicode" w:eastAsia="Times New Roman" w:hAnsi="Lucida Sans Unicode" w:cs="Lucida Sans Unicode"/>
          <w:sz w:val="20"/>
          <w:szCs w:val="20"/>
          <w:lang w:eastAsia="sl-SI"/>
        </w:rPr>
        <w:t>174-01-2020</w:t>
      </w:r>
      <w:r w:rsidR="00814AF9" w:rsidRPr="001B0636">
        <w:rPr>
          <w:rFonts w:ascii="Lucida Sans Unicode" w:eastAsia="Times New Roman" w:hAnsi="Lucida Sans Unicode" w:cs="Lucida Sans Unicode"/>
          <w:sz w:val="20"/>
          <w:szCs w:val="20"/>
          <w:lang w:eastAsia="sl-SI"/>
        </w:rPr>
        <w:t xml:space="preserve"> ki ga je izdelalo podjetje </w:t>
      </w:r>
      <w:proofErr w:type="spellStart"/>
      <w:r w:rsidR="00814AF9" w:rsidRPr="001B0636">
        <w:rPr>
          <w:rFonts w:ascii="Lucida Sans Unicode" w:eastAsia="Times New Roman" w:hAnsi="Lucida Sans Unicode" w:cs="Lucida Sans Unicode"/>
          <w:sz w:val="20"/>
          <w:szCs w:val="20"/>
          <w:lang w:eastAsia="sl-SI"/>
        </w:rPr>
        <w:t>Hidroinženiring</w:t>
      </w:r>
      <w:proofErr w:type="spellEnd"/>
      <w:r w:rsidR="00814AF9" w:rsidRPr="001B0636">
        <w:rPr>
          <w:rFonts w:ascii="Lucida Sans Unicode" w:eastAsia="Times New Roman" w:hAnsi="Lucida Sans Unicode" w:cs="Lucida Sans Unicode"/>
          <w:sz w:val="20"/>
          <w:szCs w:val="20"/>
          <w:lang w:eastAsia="sl-SI"/>
        </w:rPr>
        <w:t xml:space="preserve"> d.o.o.</w:t>
      </w:r>
      <w:r w:rsidR="00C45D88">
        <w:rPr>
          <w:rFonts w:ascii="Lucida Sans Unicode" w:eastAsia="Times New Roman" w:hAnsi="Lucida Sans Unicode" w:cs="Lucida Sans Unicode"/>
          <w:sz w:val="20"/>
          <w:szCs w:val="20"/>
          <w:lang w:eastAsia="sl-SI"/>
        </w:rPr>
        <w:t>,</w:t>
      </w:r>
      <w:r w:rsidR="00814AF9"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bCs/>
          <w:sz w:val="20"/>
          <w:szCs w:val="20"/>
          <w:lang w:eastAsia="sl-SI"/>
        </w:rPr>
        <w:t xml:space="preserve">razpisni dokumentaciji in ponudbi izvajalca št. </w:t>
      </w:r>
      <w:r w:rsidRPr="001B0636">
        <w:rPr>
          <w:rFonts w:ascii="Lucida Sans Unicode" w:eastAsia="Times New Roman" w:hAnsi="Lucida Sans Unicode" w:cs="Lucida Sans Unicode"/>
          <w:sz w:val="20"/>
          <w:szCs w:val="20"/>
          <w:lang w:eastAsia="sl-SI"/>
        </w:rPr>
        <w:t xml:space="preserve">__________ </w:t>
      </w:r>
      <w:r w:rsidRPr="001B0636">
        <w:rPr>
          <w:rFonts w:ascii="Lucida Sans Unicode" w:eastAsia="Times New Roman" w:hAnsi="Lucida Sans Unicode" w:cs="Lucida Sans Unicode"/>
          <w:bCs/>
          <w:sz w:val="20"/>
          <w:szCs w:val="20"/>
          <w:lang w:eastAsia="sl-SI"/>
        </w:rPr>
        <w:t>za izvedbo javnega naročila objavljenega na portalu javnih naročil pod številko _______________________, ki sta sestavni del te pogodbe.</w:t>
      </w:r>
    </w:p>
    <w:p w14:paraId="12333F8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3192D3B" w14:textId="77777777" w:rsidR="00E85923" w:rsidRPr="001B0636" w:rsidRDefault="00E85923" w:rsidP="00E85923">
      <w:pPr>
        <w:numPr>
          <w:ilvl w:val="0"/>
          <w:numId w:val="1"/>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 xml:space="preserve">administrativna dela, </w:t>
      </w:r>
      <w:r w:rsidRPr="001B0636">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1B0636">
        <w:rPr>
          <w:rFonts w:ascii="Lucida Sans Unicode" w:eastAsia="Times New Roman" w:hAnsi="Lucida Sans Unicode" w:cs="Lucida Sans Unicode"/>
          <w:b/>
          <w:sz w:val="20"/>
          <w:szCs w:val="20"/>
          <w:lang w:eastAsia="sl-SI"/>
        </w:rPr>
        <w:t>obvezno</w:t>
      </w:r>
      <w:r w:rsidRPr="001B0636">
        <w:rPr>
          <w:rFonts w:ascii="Lucida Sans Unicode" w:eastAsia="Times New Roman" w:hAnsi="Lucida Sans Unicode" w:cs="Lucida Sans Unicode"/>
          <w:sz w:val="20"/>
          <w:szCs w:val="20"/>
          <w:lang w:eastAsia="sl-SI"/>
        </w:rPr>
        <w:t xml:space="preserve"> vsebino: geodetskim posnetkom novega stanja komunalnega voda (1 natisnjen izvod + CD), geodetski načrt novega stanja po končani </w:t>
      </w:r>
      <w:r w:rsidRPr="001B0636">
        <w:rPr>
          <w:rFonts w:ascii="Lucida Sans Unicode" w:eastAsia="Times New Roman" w:hAnsi="Lucida Sans Unicode" w:cs="Lucida Sans Unicode"/>
          <w:sz w:val="20"/>
          <w:szCs w:val="20"/>
          <w:lang w:eastAsia="sl-SI"/>
        </w:rPr>
        <w:lastRenderedPageBreak/>
        <w:t>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07E90EB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2E58979"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AD7B36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 VREDNOST POGODBENIH DEL</w:t>
      </w:r>
    </w:p>
    <w:p w14:paraId="10099AEF"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3. člen</w:t>
      </w:r>
    </w:p>
    <w:p w14:paraId="5B897E9E"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4CB4B4A" w14:textId="77777777" w:rsidR="00E85923" w:rsidRPr="001B0636" w:rsidRDefault="00E85923" w:rsidP="00E85923">
      <w:pPr>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vrednost del iz 2. člena te pogodbe je določena po sistemu cene na enoto mere in ovrednotena po ponudbi izvajalca št. __________ z dne __________, v potrjeni in sprejeti ponudbeni vrednosti, ki znaša:</w:t>
      </w:r>
    </w:p>
    <w:p w14:paraId="46143232" w14:textId="77777777" w:rsidR="00E85923" w:rsidRPr="001B0636" w:rsidRDefault="00E85923" w:rsidP="00E85923">
      <w:pPr>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0FD6799D"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ab/>
        <w:t>=</w:t>
      </w: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b/>
          <w:bCs/>
          <w:sz w:val="20"/>
          <w:szCs w:val="20"/>
          <w:lang w:eastAsia="sl-SI"/>
        </w:rPr>
        <w:t xml:space="preserve"> €</w:t>
      </w:r>
      <w:r w:rsidRPr="001B0636">
        <w:rPr>
          <w:rFonts w:ascii="Lucida Sans Unicode" w:eastAsia="Times New Roman" w:hAnsi="Lucida Sans Unicode" w:cs="Lucida Sans Unicode"/>
          <w:bCs/>
          <w:sz w:val="20"/>
          <w:szCs w:val="20"/>
          <w:lang w:eastAsia="sl-SI"/>
        </w:rPr>
        <w:t xml:space="preserve"> </w:t>
      </w:r>
      <w:r w:rsidRPr="001B0636">
        <w:rPr>
          <w:rFonts w:ascii="Lucida Sans Unicode" w:eastAsia="Times New Roman" w:hAnsi="Lucida Sans Unicode" w:cs="Lucida Sans Unicode"/>
          <w:sz w:val="20"/>
          <w:szCs w:val="20"/>
          <w:lang w:eastAsia="sl-SI"/>
        </w:rPr>
        <w:t>(z besedo: __________ __________________________________/100)</w:t>
      </w:r>
    </w:p>
    <w:p w14:paraId="32044085"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682C08E7"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DDV</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bCs/>
          <w:sz w:val="20"/>
          <w:szCs w:val="20"/>
          <w:lang w:eastAsia="sl-SI"/>
        </w:rPr>
        <w:t>€</w:t>
      </w:r>
      <w:r w:rsidRPr="001B0636">
        <w:rPr>
          <w:rFonts w:ascii="Lucida Sans Unicode" w:eastAsia="Times New Roman" w:hAnsi="Lucida Sans Unicode" w:cs="Lucida Sans Unicode"/>
          <w:bCs/>
          <w:sz w:val="20"/>
          <w:szCs w:val="20"/>
          <w:lang w:eastAsia="sl-SI"/>
        </w:rPr>
        <w:t xml:space="preserve"> </w:t>
      </w:r>
      <w:r w:rsidRPr="001B0636">
        <w:rPr>
          <w:rFonts w:ascii="Lucida Sans Unicode" w:eastAsia="Times New Roman" w:hAnsi="Lucida Sans Unicode" w:cs="Lucida Sans Unicode"/>
          <w:sz w:val="20"/>
          <w:szCs w:val="20"/>
          <w:lang w:eastAsia="sl-SI"/>
        </w:rPr>
        <w:t>(z besedo: __________ __________________________________/100)</w:t>
      </w:r>
    </w:p>
    <w:p w14:paraId="7C5E76E8"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4F049F30"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SKUPAJ:</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w:t>
      </w:r>
      <w:r w:rsidRPr="001B0636">
        <w:rPr>
          <w:rFonts w:ascii="Lucida Sans Unicode" w:eastAsia="Times New Roman" w:hAnsi="Lucida Sans Unicode" w:cs="Lucida Sans Unicode"/>
          <w:bCs/>
          <w:sz w:val="20"/>
          <w:szCs w:val="20"/>
          <w:lang w:eastAsia="sl-SI"/>
        </w:rPr>
        <w:t xml:space="preserve"> </w:t>
      </w:r>
      <w:r w:rsidRPr="001B0636">
        <w:rPr>
          <w:rFonts w:ascii="Lucida Sans Unicode" w:eastAsia="Times New Roman" w:hAnsi="Lucida Sans Unicode" w:cs="Lucida Sans Unicode"/>
          <w:sz w:val="20"/>
          <w:szCs w:val="20"/>
          <w:lang w:eastAsia="sl-SI"/>
        </w:rPr>
        <w:t>(z besedo: __________ __________________________________/100)</w:t>
      </w:r>
    </w:p>
    <w:p w14:paraId="7F5BC67B"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EDA58E9"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991E925"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III. ROKI</w:t>
      </w:r>
    </w:p>
    <w:p w14:paraId="0DA9E5B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4. člen</w:t>
      </w:r>
    </w:p>
    <w:p w14:paraId="49DE7CF0"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776BECC2"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se obvezuje pričeti z izvajanjem s to pogodbo prevzetih del po podpisu te pogodbe in od dneva uvedbe v posel. Kot dan uvedbe v posel se šteje, ko pooblaščen investitor izpolni obveznosti iz 6. člena. Datum uvedbe v posel se vpiše v gradbeni dnevnik. Izvajalec se obvezuje:</w:t>
      </w:r>
    </w:p>
    <w:p w14:paraId="0266CC0F" w14:textId="06A63B72" w:rsidR="00E85923" w:rsidRPr="001B0636" w:rsidRDefault="00E85923" w:rsidP="006514C2">
      <w:pPr>
        <w:numPr>
          <w:ilvl w:val="0"/>
          <w:numId w:val="2"/>
        </w:num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gradbena dela in primopredajo objekta dokončati v roku </w:t>
      </w:r>
      <w:r w:rsidR="00C45D88">
        <w:rPr>
          <w:rFonts w:ascii="Lucida Sans Unicode" w:eastAsia="Times New Roman" w:hAnsi="Lucida Sans Unicode" w:cs="Lucida Sans Unicode"/>
          <w:sz w:val="20"/>
          <w:szCs w:val="20"/>
          <w:lang w:eastAsia="sl-SI"/>
        </w:rPr>
        <w:t>6</w:t>
      </w:r>
      <w:r w:rsidRPr="001B0636">
        <w:rPr>
          <w:rFonts w:ascii="Lucida Sans Unicode" w:eastAsia="Times New Roman" w:hAnsi="Lucida Sans Unicode" w:cs="Lucida Sans Unicode"/>
          <w:sz w:val="20"/>
          <w:szCs w:val="20"/>
          <w:lang w:eastAsia="sl-SI"/>
        </w:rPr>
        <w:t>0 koledarskih dni od uvedbe v delo,</w:t>
      </w:r>
    </w:p>
    <w:p w14:paraId="3CAF1F69" w14:textId="4946A253" w:rsidR="00E85923" w:rsidRPr="001B0636" w:rsidRDefault="00E85923" w:rsidP="006514C2">
      <w:pPr>
        <w:numPr>
          <w:ilvl w:val="0"/>
          <w:numId w:val="2"/>
        </w:num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administrativna dela opraviti v roku </w:t>
      </w:r>
      <w:r w:rsidR="00C45D88">
        <w:rPr>
          <w:rFonts w:ascii="Lucida Sans Unicode" w:eastAsia="Times New Roman" w:hAnsi="Lucida Sans Unicode" w:cs="Lucida Sans Unicode"/>
          <w:sz w:val="20"/>
          <w:szCs w:val="20"/>
          <w:lang w:eastAsia="sl-SI"/>
        </w:rPr>
        <w:t>9</w:t>
      </w:r>
      <w:r w:rsidRPr="001B0636">
        <w:rPr>
          <w:rFonts w:ascii="Lucida Sans Unicode" w:eastAsia="Times New Roman" w:hAnsi="Lucida Sans Unicode" w:cs="Lucida Sans Unicode"/>
          <w:sz w:val="20"/>
          <w:szCs w:val="20"/>
          <w:lang w:eastAsia="sl-SI"/>
        </w:rPr>
        <w:t>0 dni od uvedbe v delo,</w:t>
      </w:r>
    </w:p>
    <w:p w14:paraId="2554CF52" w14:textId="3BB4A799" w:rsidR="00E85923" w:rsidRPr="001B0636" w:rsidRDefault="00E85923" w:rsidP="006514C2">
      <w:pPr>
        <w:numPr>
          <w:ilvl w:val="0"/>
          <w:numId w:val="2"/>
        </w:numPr>
        <w:spacing w:after="120" w:line="240" w:lineRule="auto"/>
        <w:ind w:left="709" w:hanging="425"/>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podpisu pogodbe,</w:t>
      </w:r>
    </w:p>
    <w:p w14:paraId="41A254E8" w14:textId="1E4CFBFB" w:rsidR="00E85923" w:rsidRPr="001B0636" w:rsidRDefault="00E85923" w:rsidP="006514C2">
      <w:pPr>
        <w:numPr>
          <w:ilvl w:val="0"/>
          <w:numId w:val="2"/>
        </w:numPr>
        <w:spacing w:after="120" w:line="240" w:lineRule="auto"/>
        <w:ind w:left="709" w:hanging="425"/>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w:t>
      </w:r>
    </w:p>
    <w:p w14:paraId="0BA01323"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Rok dokončanja gradbenih del je tisti rok, ko so dokončana vsa dela iz popisa del.</w:t>
      </w:r>
    </w:p>
    <w:p w14:paraId="170AEACD" w14:textId="77777777" w:rsidR="00E85923" w:rsidRPr="001B0636" w:rsidRDefault="00E85923" w:rsidP="006514C2">
      <w:pPr>
        <w:spacing w:after="120" w:line="240" w:lineRule="auto"/>
        <w:jc w:val="center"/>
        <w:rPr>
          <w:rFonts w:ascii="Lucida Sans Unicode" w:eastAsia="Times New Roman" w:hAnsi="Lucida Sans Unicode" w:cs="Lucida Sans Unicode"/>
          <w:iCs/>
          <w:sz w:val="20"/>
          <w:szCs w:val="20"/>
          <w:lang w:eastAsia="sl-SI"/>
        </w:rPr>
      </w:pPr>
    </w:p>
    <w:p w14:paraId="18DE8015"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1982613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lastRenderedPageBreak/>
        <w:t>5. člen</w:t>
      </w:r>
    </w:p>
    <w:p w14:paraId="39D80A6B" w14:textId="77777777" w:rsidR="00E85923" w:rsidRPr="001B0636" w:rsidRDefault="00E85923" w:rsidP="00E85923">
      <w:pPr>
        <w:spacing w:before="12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Rok za dokončanje gradbenih del, se lahko podaljša v primerih naštetih v 42. členu </w:t>
      </w:r>
      <w:r w:rsidRPr="001B0636">
        <w:rPr>
          <w:rFonts w:ascii="Lucida Sans Unicode" w:eastAsia="Times New Roman" w:hAnsi="Lucida Sans Unicode" w:cs="Lucida Sans Unicode"/>
          <w:i/>
          <w:iCs/>
          <w:sz w:val="20"/>
          <w:szCs w:val="20"/>
          <w:lang w:eastAsia="sl-SI"/>
        </w:rPr>
        <w:t xml:space="preserve">Posebnih gradbenih uzanc </w:t>
      </w:r>
      <w:r w:rsidRPr="001B0636">
        <w:rPr>
          <w:rFonts w:ascii="Lucida Sans Unicode" w:eastAsia="Times New Roman" w:hAnsi="Lucida Sans Unicode" w:cs="Lucida Sans Unicode"/>
          <w:sz w:val="20"/>
          <w:szCs w:val="20"/>
          <w:lang w:eastAsia="sl-SI"/>
        </w:rPr>
        <w:t>(Ur. l. SFRJ, št. 18/1977), vendar le na podlagi dogovora obeh pogodbenih strank.</w:t>
      </w:r>
    </w:p>
    <w:p w14:paraId="30146E62" w14:textId="77777777" w:rsidR="00E85923" w:rsidRPr="001B0636" w:rsidRDefault="00E85923" w:rsidP="00E85923">
      <w:pPr>
        <w:spacing w:before="12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1ADB7255"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FBDDA5A"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16EA6BB"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IV. OBVEZNOSTI INVESTITORJA</w:t>
      </w:r>
    </w:p>
    <w:p w14:paraId="6CFF2D7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6. člen</w:t>
      </w:r>
    </w:p>
    <w:p w14:paraId="1480571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je dolžan pred pričetkom izvajanja gradbenih del izvajalcu izročiti:</w:t>
      </w:r>
    </w:p>
    <w:p w14:paraId="1A9B03ED" w14:textId="77777777" w:rsidR="00E85923" w:rsidRPr="001B0636" w:rsidRDefault="00E85923" w:rsidP="00E85923">
      <w:pPr>
        <w:numPr>
          <w:ilvl w:val="0"/>
          <w:numId w:val="2"/>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en izvod projektne dokumentacije,</w:t>
      </w:r>
    </w:p>
    <w:p w14:paraId="47F24F66" w14:textId="77777777" w:rsidR="00E85923" w:rsidRPr="001B0636" w:rsidRDefault="00E85923" w:rsidP="00E85923">
      <w:pPr>
        <w:numPr>
          <w:ilvl w:val="0"/>
          <w:numId w:val="2"/>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elaborat cestne zapore.</w:t>
      </w:r>
    </w:p>
    <w:p w14:paraId="35DCCDA7"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2CA521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6BC0EB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 OBVEZNOSTI IZVAJALCA</w:t>
      </w:r>
    </w:p>
    <w:p w14:paraId="078CDAD9"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7. člen</w:t>
      </w:r>
    </w:p>
    <w:p w14:paraId="41B466F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40DDD031"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1888BAD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073EE0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14:paraId="0A7F069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8. člen</w:t>
      </w:r>
    </w:p>
    <w:p w14:paraId="462CA15A"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936D303"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zvezi z izvajanjem s to pogodbo prevzetih gradbenih del se izvajalec obvezuje, da:</w:t>
      </w:r>
    </w:p>
    <w:p w14:paraId="0749E15A"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3856E335"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priskrbi varnostni načrt,</w:t>
      </w:r>
    </w:p>
    <w:p w14:paraId="785733DA"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začetkom gradbenih del poskrbi za fizično postavitev zapore ceste,</w:t>
      </w:r>
    </w:p>
    <w:p w14:paraId="446D3CF6"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2DC8927E"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investitorju preda terminski plan dela,</w:t>
      </w:r>
    </w:p>
    <w:p w14:paraId="02A8BF8C"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1EC9142F"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ves čas gradnje tekoče vodi gradbeni dnevnik in knjigo obračunskih izmer,</w:t>
      </w:r>
    </w:p>
    <w:p w14:paraId="23181D01"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izroči dokazila (certifikate) o vgrajenih materialih in konstrukcijah,</w:t>
      </w:r>
    </w:p>
    <w:p w14:paraId="6F1D763E"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investitorja z dopisom obvesti o dokončanju gradbenih del,</w:t>
      </w:r>
    </w:p>
    <w:p w14:paraId="584E2248"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po končanih delih pripraviti tehnično dokumentacijo oziroma elaborate iz 2. člena te pogodbe,</w:t>
      </w:r>
    </w:p>
    <w:p w14:paraId="48860470"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w:t>
      </w:r>
    </w:p>
    <w:p w14:paraId="5865262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B76CFB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9. člen</w:t>
      </w:r>
    </w:p>
    <w:p w14:paraId="580A5B0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0529E9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1B0636">
        <w:rPr>
          <w:rFonts w:ascii="Lucida Sans Unicode" w:eastAsia="Times New Roman" w:hAnsi="Lucida Sans Unicode" w:cs="Lucida Sans Unicode"/>
          <w:sz w:val="20"/>
          <w:szCs w:val="20"/>
          <w:lang w:eastAsia="sl-SI"/>
        </w:rPr>
        <w:t>cediranja</w:t>
      </w:r>
      <w:proofErr w:type="spellEnd"/>
      <w:r w:rsidRPr="001B0636">
        <w:rPr>
          <w:rFonts w:ascii="Lucida Sans Unicode" w:eastAsia="Times New Roman" w:hAnsi="Lucida Sans Unicode" w:cs="Lucida Sans Unicode"/>
          <w:sz w:val="20"/>
          <w:szCs w:val="20"/>
          <w:lang w:eastAsia="sl-SI"/>
        </w:rPr>
        <w:t>), razen v primeru, ki ga določa ZJN-3.</w:t>
      </w:r>
    </w:p>
    <w:p w14:paraId="1C9BD809"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1BB936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413CBB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 NAČIN OBRAČUNAVANJA IN PLAČEVANJA OPRAVLJENIH DEL</w:t>
      </w:r>
    </w:p>
    <w:p w14:paraId="767ADC6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10. člen</w:t>
      </w:r>
    </w:p>
    <w:p w14:paraId="6266731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F596BF5" w14:textId="77777777" w:rsidR="00E85923" w:rsidRPr="001B0636" w:rsidRDefault="00E85923" w:rsidP="006514C2">
      <w:pPr>
        <w:spacing w:after="0" w:line="240" w:lineRule="auto"/>
        <w:ind w:hanging="142"/>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748F577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A1C4D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dodatnih del (presežnih in nepredvidenih) investitor ravna v skladu z določili ZJN-3. Podlaga za določitev vrednosti dodatnih del so cene na enoto mere in drugi </w:t>
      </w:r>
      <w:proofErr w:type="spellStart"/>
      <w:r w:rsidRPr="001B0636">
        <w:rPr>
          <w:rFonts w:ascii="Lucida Sans Unicode" w:eastAsia="Times New Roman" w:hAnsi="Lucida Sans Unicode" w:cs="Lucida Sans Unicode"/>
          <w:sz w:val="20"/>
          <w:szCs w:val="20"/>
          <w:lang w:eastAsia="sl-SI"/>
        </w:rPr>
        <w:t>kalkulativni</w:t>
      </w:r>
      <w:proofErr w:type="spellEnd"/>
      <w:r w:rsidRPr="001B0636">
        <w:rPr>
          <w:rFonts w:ascii="Lucida Sans Unicode" w:eastAsia="Times New Roman" w:hAnsi="Lucida Sans Unicode" w:cs="Lucida Sans Unicode"/>
          <w:sz w:val="20"/>
          <w:szCs w:val="20"/>
          <w:lang w:eastAsia="sl-SI"/>
        </w:rPr>
        <w:t xml:space="preserve"> elementi iz predračuna. Vsa dodatna dela se vpišejo v gradbeni dnevnik po predhodni potrditvi investitorja in nadzornega organa.</w:t>
      </w:r>
    </w:p>
    <w:p w14:paraId="6AC9671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B8438CA"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11. člen</w:t>
      </w:r>
    </w:p>
    <w:p w14:paraId="2A83850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2927F96"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14:paraId="19355983"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2EB7BD06" w14:textId="77777777" w:rsidR="00E85923" w:rsidRPr="001B0636" w:rsidRDefault="00E85923" w:rsidP="00E85923">
      <w:pPr>
        <w:widowControl w:val="0"/>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59DB5F2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FDD478F"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14:paraId="770F193B"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1947D5EF"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bo potrjene zneske nakazoval na transakcijski račun izvajalca št. __________, pri banki __________, 30. dan od dneva prejema računa. Plačilni rok je lahko krajši, če izvajalec za njegovo skrajšanje ponudi popust na posamezen račun.</w:t>
      </w:r>
    </w:p>
    <w:p w14:paraId="73E70212"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00475AFD" w14:textId="77777777" w:rsidR="00E85923" w:rsidRPr="001B0636" w:rsidRDefault="00E85923" w:rsidP="00E85923">
      <w:pPr>
        <w:spacing w:after="0" w:line="240"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lastRenderedPageBreak/>
        <w:t>V primeru nastopa s podizvajalcem, ki zahteva neposredno plačilo:</w:t>
      </w:r>
    </w:p>
    <w:p w14:paraId="4C7A457F" w14:textId="4220F0AE"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pooblašča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da na podlagi potrjenega računa s strani izvajalca neposredno plačuje podizvajalcu. Podizvajalec soglaša, da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9C8EBB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C076D6B"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12. člen</w:t>
      </w:r>
    </w:p>
    <w:p w14:paraId="43FDACF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5E051D2" w14:textId="45F0B35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Calibri" w:hAnsi="Lucida Sans Unicode" w:cs="Lucida Sans Unicode"/>
          <w:sz w:val="20"/>
          <w:szCs w:val="20"/>
        </w:rPr>
        <w:t xml:space="preserve">Na podlagi 26. člena Zakona o opravljanju plačilnih storitev za proračunske uporabnike (Ur. l. RS, št. 59/10, 111/13) morajo pravne in fizične osebe, ki za Občino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w:t>
      </w:r>
      <w:r w:rsidRPr="001B0636">
        <w:rPr>
          <w:rFonts w:ascii="Lucida Sans Unicode" w:eastAsia="Calibri" w:hAnsi="Lucida Sans Unicode" w:cs="Lucida Sans Unicode"/>
          <w:sz w:val="20"/>
          <w:szCs w:val="20"/>
        </w:rPr>
        <w:t xml:space="preserve">dobavljajo blago, izvajajo storitve ali izvajajo gradnjo, Občini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w:t>
      </w:r>
      <w:r w:rsidRPr="001B0636">
        <w:rPr>
          <w:rFonts w:ascii="Lucida Sans Unicode" w:eastAsia="Calibri" w:hAnsi="Lucida Sans Unicode" w:cs="Lucida Sans Unicode"/>
          <w:sz w:val="20"/>
          <w:szCs w:val="20"/>
        </w:rPr>
        <w:t xml:space="preserve">pošiljati račune izključno v elektronski obliki (e-račun) prek spletnega programa Uprave za javna plačila (v nadaljevanju: UJP), ki je dostopen na naslovu </w:t>
      </w:r>
      <w:hyperlink r:id="rId6">
        <w:r w:rsidRPr="001B0636">
          <w:rPr>
            <w:rFonts w:ascii="Lucida Sans Unicode" w:eastAsia="Calibri" w:hAnsi="Lucida Sans Unicode" w:cs="Lucida Sans Unicode"/>
            <w:sz w:val="20"/>
            <w:szCs w:val="20"/>
            <w:u w:val="single"/>
          </w:rPr>
          <w:t>www.ujp.gov.si</w:t>
        </w:r>
      </w:hyperlink>
      <w:r w:rsidRPr="001B0636">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p w14:paraId="39AFCEF0" w14:textId="77777777" w:rsidR="00E85923" w:rsidRPr="001B0636" w:rsidRDefault="00E85923" w:rsidP="00E85923">
      <w:pPr>
        <w:spacing w:after="0" w:line="240" w:lineRule="auto"/>
        <w:jc w:val="center"/>
        <w:rPr>
          <w:rFonts w:ascii="Lucida Sans Unicode" w:eastAsia="Calibri" w:hAnsi="Lucida Sans Unicode" w:cs="Lucida Sans Unicode"/>
          <w:sz w:val="20"/>
          <w:szCs w:val="20"/>
        </w:rPr>
      </w:pPr>
    </w:p>
    <w:p w14:paraId="28A2AB86" w14:textId="77777777" w:rsidR="00E85923" w:rsidRPr="001B0636" w:rsidRDefault="00E85923" w:rsidP="00E85923">
      <w:pPr>
        <w:spacing w:after="0" w:line="240" w:lineRule="auto"/>
        <w:jc w:val="both"/>
        <w:rPr>
          <w:rFonts w:ascii="Lucida Sans Unicode" w:eastAsia="Calibri" w:hAnsi="Lucida Sans Unicode" w:cs="Lucida Sans Unicode"/>
          <w:sz w:val="20"/>
          <w:szCs w:val="20"/>
        </w:rPr>
      </w:pPr>
      <w:r w:rsidRPr="001B0636">
        <w:rPr>
          <w:rFonts w:ascii="Lucida Sans Unicode" w:eastAsia="Calibri" w:hAnsi="Lucida Sans Unicode" w:cs="Lucida Sans Unicode"/>
          <w:sz w:val="20"/>
          <w:szCs w:val="20"/>
        </w:rPr>
        <w:t>V primeru, da račun ne bo poslan v predpisani obliki in na način iz prejšnjega odstavka, bo zavrnjen.</w:t>
      </w:r>
    </w:p>
    <w:p w14:paraId="039B017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C93ADCF"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VII. POGODBENA KAZEN</w:t>
      </w:r>
    </w:p>
    <w:p w14:paraId="787FC2E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13. člen</w:t>
      </w:r>
    </w:p>
    <w:p w14:paraId="5864F68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345368F3" w14:textId="77777777" w:rsidR="00E85923" w:rsidRPr="001B0636" w:rsidRDefault="00E85923" w:rsidP="003538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Pogodbeni stranki glede pogodbene kazni izrecno izključujeta uporabo Posebnih gradbenih uzanc</w:t>
      </w:r>
      <w:r w:rsidRPr="001B0636">
        <w:rPr>
          <w:rFonts w:ascii="Lucida Sans Unicode" w:eastAsia="Times New Roman" w:hAnsi="Lucida Sans Unicode" w:cs="Lucida Sans Unicode"/>
          <w:i/>
          <w:iCs/>
          <w:sz w:val="20"/>
          <w:szCs w:val="20"/>
          <w:lang w:eastAsia="sl-SI"/>
        </w:rPr>
        <w:t xml:space="preserve"> </w:t>
      </w:r>
      <w:r w:rsidRPr="001B0636">
        <w:rPr>
          <w:rFonts w:ascii="Lucida Sans Unicode" w:eastAsia="Times New Roman" w:hAnsi="Lucida Sans Unicode" w:cs="Lucida Sans Unicode"/>
          <w:sz w:val="20"/>
          <w:szCs w:val="20"/>
          <w:lang w:eastAsia="sl-SI"/>
        </w:rPr>
        <w:t>(Ur. l. SFRJ, št. 18/1977</w:t>
      </w:r>
      <w:r w:rsidRPr="001B0636">
        <w:rPr>
          <w:rFonts w:ascii="Lucida Sans Unicode" w:eastAsia="Times New Roman" w:hAnsi="Lucida Sans Unicode" w:cs="Lucida Sans Unicode"/>
          <w:i/>
          <w:iCs/>
          <w:sz w:val="20"/>
          <w:szCs w:val="20"/>
          <w:lang w:eastAsia="sl-SI"/>
        </w:rPr>
        <w:t>)</w:t>
      </w:r>
      <w:r w:rsidRPr="001B0636">
        <w:rPr>
          <w:rFonts w:ascii="Lucida Sans Unicode" w:eastAsia="Times New Roman" w:hAnsi="Lucida Sans Unicode" w:cs="Lucida Sans Unicode"/>
          <w:sz w:val="20"/>
          <w:szCs w:val="20"/>
          <w:lang w:eastAsia="sl-SI"/>
        </w:rPr>
        <w:t>.</w:t>
      </w:r>
    </w:p>
    <w:p w14:paraId="7EEDF11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945FB43" w14:textId="1FEF5B41"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izvajalec po svoji krivdi prekorači pogodbeni rok, mu bo investitor pri izplačilu računov obračunal pogodbeno kazen v nominalni višini </w:t>
      </w:r>
      <w:r w:rsidR="00445B4D" w:rsidRPr="00460913">
        <w:rPr>
          <w:rFonts w:ascii="Lucida Sans Unicode" w:eastAsia="Times New Roman" w:hAnsi="Lucida Sans Unicode" w:cs="Lucida Sans Unicode"/>
          <w:sz w:val="20"/>
          <w:szCs w:val="20"/>
          <w:lang w:eastAsia="sl-SI"/>
        </w:rPr>
        <w:t>125</w:t>
      </w:r>
      <w:r w:rsidRPr="00460913">
        <w:rPr>
          <w:rFonts w:ascii="Lucida Sans Unicode" w:eastAsia="Times New Roman" w:hAnsi="Lucida Sans Unicode" w:cs="Lucida Sans Unicode"/>
          <w:sz w:val="20"/>
          <w:szCs w:val="20"/>
          <w:lang w:eastAsia="sl-SI"/>
        </w:rPr>
        <w:t>,00</w:t>
      </w:r>
      <w:r w:rsidRPr="001B0636">
        <w:rPr>
          <w:rFonts w:ascii="Lucida Sans Unicode" w:eastAsia="Times New Roman" w:hAnsi="Lucida Sans Unicode" w:cs="Lucida Sans Unicode"/>
          <w:sz w:val="20"/>
          <w:szCs w:val="20"/>
          <w:lang w:eastAsia="sl-SI"/>
        </w:rPr>
        <w:t xml:space="preserve"> EUR za vsak dan zamude, vendar do največ 5 % pogodbene bruto vrednosti.</w:t>
      </w:r>
    </w:p>
    <w:p w14:paraId="5CC4E3F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86AAEDD" w14:textId="0BD001E0" w:rsidR="00E85923" w:rsidRPr="001B0636" w:rsidRDefault="005137EA"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je upravičen odtegniti tako pogodbeno kazen kot škodo od kateregakoli zneska, ki ga dolguje izvajalcu oziroma se pogodbena kazen obračuna s mesečnim poplačilom.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in izvajalec soglašata, da pravica zaračunavanja pogodbene kazni ni pogojena z nastankom škode </w:t>
      </w:r>
      <w:r w:rsidR="002A7B1E"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Povračilo tako nastale škode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 V primeru kršitev pogodbenih obveznosti lahko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uveljavi tudi zavarovanje za dobro izvedbo pogodbenih obveznosti. </w:t>
      </w:r>
    </w:p>
    <w:p w14:paraId="7FC2FADF"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p>
    <w:p w14:paraId="761F2BC1" w14:textId="01E9C7DB"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nastanka škode, ki jo utrpi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zaradi neizpolnitve, nepravilne izpolnitve ali zamude s strani izvajalca in bi nastala škoda presegla znesek pogodbene kazni, lahko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zahteva poleg pogodbene kazni tudi poplačilo razlike do celotne odškodnine za vso nastalo škodo, ki jo je utrpel zaradi izvajalčeve zamude, nepravilne izpolnitve ali neizpolnitve pogodbenih obveznosti izvajalca. Izvajalec mora, če ga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k temu pozove, skupaj z </w:t>
      </w:r>
      <w:r w:rsidR="005137EA" w:rsidRPr="001B0636">
        <w:rPr>
          <w:rFonts w:ascii="Lucida Sans Unicode" w:eastAsia="Times New Roman" w:hAnsi="Lucida Sans Unicode" w:cs="Lucida Sans Unicode"/>
          <w:sz w:val="20"/>
          <w:szCs w:val="20"/>
          <w:lang w:eastAsia="sl-SI"/>
        </w:rPr>
        <w:lastRenderedPageBreak/>
        <w:t>investitor</w:t>
      </w:r>
      <w:r w:rsidR="00E5559C" w:rsidRPr="001B0636">
        <w:rPr>
          <w:rFonts w:ascii="Lucida Sans Unicode" w:eastAsia="Times New Roman" w:hAnsi="Lucida Sans Unicode" w:cs="Lucida Sans Unicode"/>
          <w:sz w:val="20"/>
          <w:szCs w:val="20"/>
          <w:lang w:eastAsia="sl-SI"/>
        </w:rPr>
        <w:t>jem</w:t>
      </w:r>
      <w:r w:rsidRPr="001B0636">
        <w:rPr>
          <w:rFonts w:ascii="Lucida Sans Unicode" w:eastAsia="Times New Roman" w:hAnsi="Lucida Sans Unicode" w:cs="Lucida Sans Unicode"/>
          <w:sz w:val="20"/>
          <w:szCs w:val="20"/>
          <w:lang w:eastAsia="sl-SI"/>
        </w:rPr>
        <w:t xml:space="preserve"> sodelovati kot stranka v eventualnih sporih, sproženih s strani tretjih oseb, ki bi nastali v posledici zamude, nepravilne izpolnitve ali neizpolnitve izvajalca.</w:t>
      </w:r>
    </w:p>
    <w:p w14:paraId="24DE76F0"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p>
    <w:p w14:paraId="0585975A" w14:textId="0BB402E1" w:rsidR="00E85923" w:rsidRPr="001B0636" w:rsidRDefault="005137EA"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lahko v primeru neizpolnitve, nepravilne izpolnitve ali zamude s strani izvajalca na stroške izvajalca poveri dela drugemu izvajalcu ali jih izvede sam. Za poplačilo nastalih stroškov in škode lahko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vedno unovči zavarovanje za dobro izvedbo pogodbenih obveznosti, v kolikor le-ta zadošča. V tem primeru si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710C1A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8516EEB"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VIII. JAMSTVA IN GARANCIJE</w:t>
      </w:r>
    </w:p>
    <w:p w14:paraId="67191EBC"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14. člen</w:t>
      </w:r>
    </w:p>
    <w:p w14:paraId="49BD0BC1"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lang w:eastAsia="sl-SI"/>
        </w:rPr>
      </w:pPr>
    </w:p>
    <w:p w14:paraId="7478D5C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jamči za kakovost izvedenih del</w:t>
      </w:r>
      <w:r w:rsidRPr="001B0636">
        <w:rPr>
          <w:rFonts w:ascii="Lucida Sans Unicode" w:eastAsia="Times New Roman" w:hAnsi="Lucida Sans Unicode" w:cs="Lucida Sans Unicode"/>
          <w:b/>
          <w:bCs/>
          <w:sz w:val="20"/>
          <w:szCs w:val="20"/>
          <w:lang w:eastAsia="sl-SI"/>
        </w:rPr>
        <w:t xml:space="preserve"> 3</w:t>
      </w:r>
      <w:r w:rsidRPr="001B0636">
        <w:rPr>
          <w:rFonts w:ascii="Lucida Sans Unicode" w:eastAsia="Times New Roman" w:hAnsi="Lucida Sans Unicode" w:cs="Lucida Sans Unicode"/>
          <w:color w:val="000000"/>
          <w:sz w:val="20"/>
          <w:szCs w:val="20"/>
          <w:lang w:eastAsia="sl-SI"/>
        </w:rPr>
        <w:t xml:space="preserve"> leta</w:t>
      </w:r>
      <w:r w:rsidRPr="001B0636">
        <w:rPr>
          <w:rFonts w:ascii="Lucida Sans Unicode" w:eastAsia="Times New Roman" w:hAnsi="Lucida Sans Unicode" w:cs="Lucida Sans Unicode"/>
          <w:sz w:val="20"/>
          <w:szCs w:val="20"/>
          <w:lang w:eastAsia="sl-SI"/>
        </w:rPr>
        <w:t>. Garancijski rok teče od primopredaje objekta. To jamčevanje ne izključuje odgovornosti za solidnost gradbe.</w:t>
      </w:r>
    </w:p>
    <w:p w14:paraId="5AAF593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3FE65EE" w14:textId="741C0FB5" w:rsidR="00E85923" w:rsidRPr="001B0636" w:rsidRDefault="00E85923" w:rsidP="006514C2">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 xml:space="preserve">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219911DC"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15. člen</w:t>
      </w:r>
    </w:p>
    <w:p w14:paraId="084EF9D2"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58D2990C"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22463E33"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7BCCE006"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7DBB3A8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12C1C3C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80AF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19C7F53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180080" w14:textId="449766EE"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zavarovanja zavarovalnice ali pa deponira sredstva v višini 5% osnovne pogodbene vrednosti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podpisu pogodbe.</w:t>
      </w:r>
    </w:p>
    <w:p w14:paraId="5ED7F215"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D6F09B1"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del se zavezuje, da bo v 10 dneh po zapisniškem prevzemu objekta investitorju izročil finančno zavarovanje v višini 5% vrednosti izvedenih del z DDV, kot jamstvo za odpravo napak v garancijski dobi, ki mora biti za 30 dni daljša kot znaša garancijska doba po tej pogodbi. </w:t>
      </w:r>
    </w:p>
    <w:p w14:paraId="47D37AA8"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17155115" w14:textId="6CF5C931"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lastRenderedPageBreak/>
        <w:t xml:space="preserve">Izvajalec lahko namesto bančne garancije ali kavcijskega zavarovanja za odpravo napak v garancijski dobi deponira sredstva v višini 5% vrednosti izvedenih del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 Sredstva morajo biti deponirana 30 dni dlje kot znaša garancijska doba po pogodbi. </w:t>
      </w:r>
    </w:p>
    <w:p w14:paraId="27D4422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4F9F25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IX. PRIMOPREDAJA OBJEKTA IN IZPOLNITEV POGODBE</w:t>
      </w:r>
    </w:p>
    <w:p w14:paraId="53D29ADE"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16. člen</w:t>
      </w:r>
    </w:p>
    <w:p w14:paraId="518C1761" w14:textId="77777777" w:rsidR="00E85923" w:rsidRPr="001B0636" w:rsidRDefault="00E85923" w:rsidP="00E85923">
      <w:pPr>
        <w:spacing w:after="0" w:line="36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mora investitorja pisno obvestiti o dokončanju gradbenih del. </w:t>
      </w:r>
    </w:p>
    <w:p w14:paraId="0669D13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14:paraId="248AD5F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D3F08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Primopredaja objekta se uspešno opravi z zapisniškim prevzemom objekta in z izročitvijo garancije za odpravo napak v garancijski dobi.</w:t>
      </w:r>
    </w:p>
    <w:p w14:paraId="763D75B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ED9103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17. člen</w:t>
      </w:r>
    </w:p>
    <w:p w14:paraId="584F229B"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p>
    <w:p w14:paraId="6EEF8958"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 uspešno izpolnitev pogodbe mora izvajalec:</w:t>
      </w:r>
    </w:p>
    <w:p w14:paraId="7674EA87" w14:textId="77777777" w:rsidR="00E85923" w:rsidRPr="001B0636" w:rsidRDefault="00E85923" w:rsidP="006514C2">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primopredajo objekta,</w:t>
      </w:r>
    </w:p>
    <w:p w14:paraId="7E563D18" w14:textId="77777777" w:rsidR="00E85923" w:rsidRPr="001B0636" w:rsidRDefault="00E85923" w:rsidP="006514C2">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vsa administrativna dela in predati vso dokumentacijo iz 2. člena te pogodbe.</w:t>
      </w:r>
    </w:p>
    <w:p w14:paraId="4D72ABE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33932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4534F3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X. POOBLAŠČENI PREDSTAVNIKI </w:t>
      </w:r>
    </w:p>
    <w:p w14:paraId="0B11B37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411F8E17"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18. člen</w:t>
      </w:r>
    </w:p>
    <w:p w14:paraId="729ACD5D" w14:textId="77777777" w:rsidR="00E85923" w:rsidRPr="001B0636" w:rsidRDefault="00E85923" w:rsidP="006514C2">
      <w:pPr>
        <w:spacing w:before="120" w:after="120" w:line="240" w:lineRule="auto"/>
        <w:jc w:val="center"/>
        <w:rPr>
          <w:rFonts w:ascii="Lucida Sans Unicode" w:eastAsia="Times New Roman" w:hAnsi="Lucida Sans Unicode" w:cs="Lucida Sans Unicode"/>
          <w:i/>
          <w:iCs/>
          <w:sz w:val="20"/>
          <w:szCs w:val="20"/>
          <w:lang w:eastAsia="sl-SI"/>
        </w:rPr>
      </w:pPr>
    </w:p>
    <w:p w14:paraId="37C54DCA" w14:textId="77777777" w:rsidR="00E85923" w:rsidRPr="001B0636" w:rsidRDefault="00E85923" w:rsidP="006514C2">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pooblaščenega investitorja za izvajanje te pogodbe je __________.</w:t>
      </w:r>
    </w:p>
    <w:p w14:paraId="27461287"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46419E35" w14:textId="77777777" w:rsidR="00E85923" w:rsidRPr="001B0636" w:rsidRDefault="00E85923" w:rsidP="006514C2">
      <w:pPr>
        <w:spacing w:after="0" w:line="240" w:lineRule="auto"/>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s strani izvajalca je ______________________.</w:t>
      </w:r>
    </w:p>
    <w:p w14:paraId="5E5F36F0"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05CB6D4F" w14:textId="77777777" w:rsidR="00E85923" w:rsidRPr="001B0636" w:rsidRDefault="00E85923" w:rsidP="006514C2">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682D143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46C60E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19. člen</w:t>
      </w:r>
    </w:p>
    <w:p w14:paraId="6CCDAA12"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lang w:eastAsia="sl-SI"/>
        </w:rPr>
      </w:pPr>
    </w:p>
    <w:p w14:paraId="29026AED"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w:t>
      </w:r>
    </w:p>
    <w:p w14:paraId="5CCCDFA3"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3AAC4C61"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Pooblaščeni izvajalec del mora zagotoviti, da se bodo viški izkopanega materiala deponirali skladno z Uredbo o obremenjevanju tal z vnašanjem odpadkov (Ur. l. RS, št. 34/2008, 61/2011).</w:t>
      </w:r>
    </w:p>
    <w:p w14:paraId="7EFAE8BF"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7ABFDA79"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2D2D5429"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3F027AA4"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5D27C5EF"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59E1524A"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41ED360"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 PODIZVAJALCI</w:t>
      </w:r>
    </w:p>
    <w:p w14:paraId="1D9FD255"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20. člen</w:t>
      </w:r>
    </w:p>
    <w:p w14:paraId="1754D329"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bookmarkStart w:id="31" w:name="_Toc292193865"/>
      <w:r w:rsidRPr="001B0636">
        <w:rPr>
          <w:rFonts w:ascii="Lucida Sans Unicode" w:eastAsia="Times New Roman" w:hAnsi="Lucida Sans Unicode" w:cs="Lucida Sans Unicode"/>
          <w:bCs/>
          <w:sz w:val="20"/>
          <w:szCs w:val="20"/>
          <w:lang w:eastAsia="sl-SI"/>
        </w:rPr>
        <w:t>Izvajalec bo izvedel dela, prevzeta s to pogodbo, brez podizvajalcev.</w:t>
      </w:r>
      <w:bookmarkEnd w:id="31"/>
    </w:p>
    <w:p w14:paraId="2C357BED"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p>
    <w:p w14:paraId="1ADFF723"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ALI</w:t>
      </w:r>
    </w:p>
    <w:p w14:paraId="1D18AA7F"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p>
    <w:p w14:paraId="5651872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Poleg izvajalca sodelujejo pri izvedbi del tudi podizvajalci iz prilog k tej pogodbi.</w:t>
      </w:r>
    </w:p>
    <w:p w14:paraId="10B9D1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39E9E4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372A216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50DEBC"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477DBC78"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3DB43032"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44A9B785"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opis dela, ki ga bo izvedel podizvajalec,</w:t>
      </w:r>
    </w:p>
    <w:p w14:paraId="3DF23C7D" w14:textId="58A1513D"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kontaktne podatke in zakonite zastopnike podizvajalca.</w:t>
      </w:r>
    </w:p>
    <w:p w14:paraId="3FB688E5" w14:textId="77777777" w:rsidR="006514C2" w:rsidRPr="001B0636" w:rsidRDefault="006514C2" w:rsidP="006514C2">
      <w:pPr>
        <w:spacing w:after="120" w:line="240" w:lineRule="auto"/>
        <w:contextualSpacing/>
        <w:jc w:val="both"/>
        <w:rPr>
          <w:rFonts w:ascii="Lucida Sans Unicode" w:eastAsia="Times New Roman" w:hAnsi="Lucida Sans Unicode" w:cs="Lucida Sans Unicode"/>
          <w:sz w:val="20"/>
          <w:szCs w:val="20"/>
          <w:lang w:eastAsia="sl-SI"/>
        </w:rPr>
      </w:pPr>
    </w:p>
    <w:p w14:paraId="60FCFF02" w14:textId="77777777" w:rsidR="00E85923" w:rsidRPr="001B0636" w:rsidRDefault="00E85923" w:rsidP="006514C2">
      <w:pPr>
        <w:spacing w:after="12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V primeru, da podizvajalec zahteva neposredna plačila, je potrebno predložiti tudi:</w:t>
      </w:r>
    </w:p>
    <w:p w14:paraId="64CFE955"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zahtevo podizvajalca po neposrednih plačilih,</w:t>
      </w:r>
    </w:p>
    <w:p w14:paraId="09708F43" w14:textId="7EFDF83C" w:rsidR="006514C2" w:rsidRPr="001B0636" w:rsidRDefault="00E85923" w:rsidP="00E85923">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 xml:space="preserve">soglasje podizvajalca na podlagi katerega </w:t>
      </w:r>
      <w:r w:rsidR="005137EA" w:rsidRPr="001B0636">
        <w:rPr>
          <w:rFonts w:ascii="Lucida Sans Unicode" w:eastAsia="Times New Roman" w:hAnsi="Lucida Sans Unicode" w:cs="Lucida Sans Unicode"/>
          <w:bCs/>
          <w:sz w:val="20"/>
          <w:szCs w:val="20"/>
          <w:lang w:eastAsia="sl-SI"/>
        </w:rPr>
        <w:t>investitor</w:t>
      </w:r>
      <w:r w:rsidRPr="001B0636">
        <w:rPr>
          <w:rFonts w:ascii="Lucida Sans Unicode" w:eastAsia="Times New Roman" w:hAnsi="Lucida Sans Unicode" w:cs="Lucida Sans Unicode"/>
          <w:bCs/>
          <w:sz w:val="20"/>
          <w:szCs w:val="20"/>
          <w:lang w:eastAsia="sl-SI"/>
        </w:rPr>
        <w:t xml:space="preserve"> namesto izvajalca poravna podizvajalčevo terjatev do izvajalca.</w:t>
      </w:r>
    </w:p>
    <w:p w14:paraId="06BAD03D" w14:textId="77777777" w:rsidR="006514C2" w:rsidRPr="001B0636" w:rsidRDefault="006514C2" w:rsidP="006514C2">
      <w:pPr>
        <w:spacing w:after="0" w:line="240" w:lineRule="auto"/>
        <w:ind w:left="709"/>
        <w:contextualSpacing/>
        <w:jc w:val="both"/>
        <w:rPr>
          <w:rFonts w:ascii="Lucida Sans Unicode" w:eastAsia="Times New Roman" w:hAnsi="Lucida Sans Unicode" w:cs="Lucida Sans Unicode"/>
          <w:sz w:val="20"/>
          <w:szCs w:val="20"/>
          <w:lang w:eastAsia="sl-SI"/>
        </w:rPr>
      </w:pPr>
    </w:p>
    <w:p w14:paraId="089D4969" w14:textId="3E34B2C4" w:rsidR="00E85923" w:rsidRPr="001B0636" w:rsidRDefault="00E85923" w:rsidP="006514C2">
      <w:pPr>
        <w:spacing w:after="0" w:line="240" w:lineRule="auto"/>
        <w:ind w:left="284"/>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1515E989" w14:textId="4376A6C2"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39E846D4" w14:textId="77777777" w:rsidR="005137EA" w:rsidRPr="001B0636" w:rsidRDefault="005137EA" w:rsidP="00E85923">
      <w:pPr>
        <w:spacing w:after="0" w:line="240" w:lineRule="auto"/>
        <w:jc w:val="center"/>
        <w:rPr>
          <w:rFonts w:ascii="Lucida Sans Unicode" w:eastAsia="Times New Roman" w:hAnsi="Lucida Sans Unicode" w:cs="Lucida Sans Unicode"/>
          <w:iCs/>
          <w:sz w:val="20"/>
          <w:szCs w:val="20"/>
          <w:lang w:eastAsia="sl-SI"/>
        </w:rPr>
      </w:pPr>
    </w:p>
    <w:p w14:paraId="04ACDC94"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11A5DCB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lastRenderedPageBreak/>
        <w:t>XII. PROTIKORUPCIJSKA KLAVZULA</w:t>
      </w:r>
    </w:p>
    <w:p w14:paraId="23107AE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21. člen</w:t>
      </w:r>
    </w:p>
    <w:p w14:paraId="4A47820D"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345504EA"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pridobitev posla,</w:t>
      </w:r>
    </w:p>
    <w:p w14:paraId="3CAA56D4"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sklenitev posla pod ugodnejšimi pogoji,</w:t>
      </w:r>
    </w:p>
    <w:p w14:paraId="6DD1EA57"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opustitev dolžnega nadzora nad izvajanjem pogodbenih obveznosti ali</w:t>
      </w:r>
    </w:p>
    <w:p w14:paraId="2917F7F4"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1790184C"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E00C81F"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V primeru kršitve določil protikorupcijske klavzule je pogodba nična.</w:t>
      </w:r>
    </w:p>
    <w:p w14:paraId="4F09FCB1"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4D2FEB51" w14:textId="77777777" w:rsidR="00E85923" w:rsidRPr="00201C3D"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201C3D">
        <w:rPr>
          <w:rFonts w:ascii="Lucida Sans Unicode" w:eastAsia="Times New Roman" w:hAnsi="Lucida Sans Unicode" w:cs="Lucida Sans Unicode"/>
          <w:b/>
          <w:bCs/>
          <w:sz w:val="20"/>
          <w:szCs w:val="20"/>
          <w:lang w:eastAsia="sl-SI"/>
        </w:rPr>
        <w:t>XIII. RAZVEZNI POGOJ</w:t>
      </w:r>
    </w:p>
    <w:p w14:paraId="4263542C" w14:textId="77777777" w:rsidR="00E85923" w:rsidRPr="00201C3D" w:rsidRDefault="00E85923" w:rsidP="005137EA">
      <w:pPr>
        <w:spacing w:after="120" w:line="240" w:lineRule="auto"/>
        <w:jc w:val="center"/>
        <w:rPr>
          <w:rFonts w:ascii="Lucida Sans Unicode" w:eastAsia="Times New Roman" w:hAnsi="Lucida Sans Unicode" w:cs="Lucida Sans Unicode"/>
          <w:i/>
          <w:iCs/>
          <w:sz w:val="20"/>
          <w:szCs w:val="20"/>
          <w:lang w:eastAsia="sl-SI"/>
        </w:rPr>
      </w:pPr>
      <w:r w:rsidRPr="00201C3D">
        <w:rPr>
          <w:rFonts w:ascii="Lucida Sans Unicode" w:eastAsia="Times New Roman" w:hAnsi="Lucida Sans Unicode" w:cs="Lucida Sans Unicode"/>
          <w:i/>
          <w:iCs/>
          <w:sz w:val="20"/>
          <w:szCs w:val="20"/>
          <w:lang w:eastAsia="sl-SI"/>
        </w:rPr>
        <w:t>22. člen</w:t>
      </w:r>
    </w:p>
    <w:p w14:paraId="77A0FC57" w14:textId="77777777"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75FD8612" w14:textId="70FEE99C" w:rsidR="00E85923" w:rsidRPr="00201C3D" w:rsidRDefault="00E85923" w:rsidP="005137EA">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201C3D">
        <w:rPr>
          <w:rFonts w:ascii="Lucida Sans Unicode" w:eastAsia="Times New Roman" w:hAnsi="Lucida Sans Unicode" w:cs="Lucida Sans Unicode"/>
          <w:sz w:val="20"/>
          <w:szCs w:val="20"/>
          <w:lang w:eastAsia="ar-SA"/>
        </w:rPr>
        <w:t xml:space="preserve">če bo </w:t>
      </w:r>
      <w:r w:rsidR="005137EA" w:rsidRPr="00201C3D">
        <w:rPr>
          <w:rFonts w:ascii="Lucida Sans Unicode" w:eastAsia="Times New Roman" w:hAnsi="Lucida Sans Unicode" w:cs="Lucida Sans Unicode"/>
          <w:sz w:val="20"/>
          <w:szCs w:val="20"/>
          <w:lang w:eastAsia="ar-SA"/>
        </w:rPr>
        <w:t>investitor</w:t>
      </w:r>
      <w:r w:rsidRPr="00201C3D">
        <w:rPr>
          <w:rFonts w:ascii="Lucida Sans Unicode" w:eastAsia="Times New Roman" w:hAnsi="Lucida Sans Unicode" w:cs="Lucida Sans Unicode"/>
          <w:sz w:val="20"/>
          <w:szCs w:val="20"/>
          <w:lang w:eastAsia="ar-SA"/>
        </w:rPr>
        <w:t xml:space="preserve"> seznanjen, da je sodišče s pravnomočno odločitvijo ugotovilo kršitev obveznosti delovne, </w:t>
      </w:r>
      <w:proofErr w:type="spellStart"/>
      <w:r w:rsidRPr="00201C3D">
        <w:rPr>
          <w:rFonts w:ascii="Lucida Sans Unicode" w:eastAsia="Times New Roman" w:hAnsi="Lucida Sans Unicode" w:cs="Lucida Sans Unicode"/>
          <w:sz w:val="20"/>
          <w:szCs w:val="20"/>
          <w:lang w:eastAsia="ar-SA"/>
        </w:rPr>
        <w:t>okoljske</w:t>
      </w:r>
      <w:proofErr w:type="spellEnd"/>
      <w:r w:rsidRPr="00201C3D">
        <w:rPr>
          <w:rFonts w:ascii="Lucida Sans Unicode" w:eastAsia="Times New Roman" w:hAnsi="Lucida Sans Unicode" w:cs="Lucida Sans Unicode"/>
          <w:sz w:val="20"/>
          <w:szCs w:val="20"/>
          <w:lang w:eastAsia="ar-SA"/>
        </w:rPr>
        <w:t xml:space="preserve"> ali socialne zakonodaje s strani izvajalca ali podizvajalca ali </w:t>
      </w:r>
    </w:p>
    <w:p w14:paraId="1A0D531B" w14:textId="1CD54AE3" w:rsidR="00E85923" w:rsidRPr="00201C3D" w:rsidRDefault="00E85923" w:rsidP="005137EA">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201C3D">
        <w:rPr>
          <w:rFonts w:ascii="Lucida Sans Unicode" w:eastAsia="Times New Roman" w:hAnsi="Lucida Sans Unicode" w:cs="Lucida Sans Unicode"/>
          <w:sz w:val="20"/>
          <w:szCs w:val="20"/>
          <w:lang w:eastAsia="ar-SA"/>
        </w:rPr>
        <w:t xml:space="preserve">če bo </w:t>
      </w:r>
      <w:r w:rsidR="005137EA" w:rsidRPr="00201C3D">
        <w:rPr>
          <w:rFonts w:ascii="Lucida Sans Unicode" w:eastAsia="Times New Roman" w:hAnsi="Lucida Sans Unicode" w:cs="Lucida Sans Unicode"/>
          <w:sz w:val="20"/>
          <w:szCs w:val="20"/>
          <w:lang w:eastAsia="ar-SA"/>
        </w:rPr>
        <w:t>investitor</w:t>
      </w:r>
      <w:r w:rsidRPr="00201C3D">
        <w:rPr>
          <w:rFonts w:ascii="Lucida Sans Unicode" w:eastAsia="Times New Roman" w:hAnsi="Lucida Sans Unicode" w:cs="Lucida Sans Unicode"/>
          <w:sz w:val="20"/>
          <w:szCs w:val="20"/>
          <w:lang w:eastAsia="ar-SA"/>
        </w:rPr>
        <w:t xml:space="preserve"> seznanjen, da je pristojni državni organ pri izvajalcu ali podizvajalcu v času izvajanja pogodbe ugotovil najmanj dve kršitvi v zvezi s:</w:t>
      </w:r>
    </w:p>
    <w:p w14:paraId="0C3A0250"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plačilom za delo, </w:t>
      </w:r>
    </w:p>
    <w:p w14:paraId="28775FD3"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delovnim časom, </w:t>
      </w:r>
    </w:p>
    <w:p w14:paraId="06A3F44D"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počitki, </w:t>
      </w:r>
    </w:p>
    <w:p w14:paraId="5ADFEEDC"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5BDB534C" w14:textId="77777777"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p>
    <w:p w14:paraId="08178199" w14:textId="77777777"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72739A3" w14:textId="3BDF7F0D"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V primeru izpolnitve okoliščine in pogojev iz prejšnjega odstavka se šteje, da je pogodba  razvezana z dnem sklenitve nove pogodbe o izvedbi javnega naročila za predmetno naročilo. O datumu sklenitve nove pogodbe bo </w:t>
      </w:r>
      <w:r w:rsidR="005137EA" w:rsidRPr="00201C3D">
        <w:rPr>
          <w:rFonts w:ascii="Lucida Sans Unicode" w:eastAsia="Times New Roman" w:hAnsi="Lucida Sans Unicode" w:cs="Lucida Sans Unicode"/>
          <w:sz w:val="20"/>
          <w:szCs w:val="20"/>
          <w:lang w:eastAsia="sl-SI"/>
        </w:rPr>
        <w:t>investitor</w:t>
      </w:r>
      <w:r w:rsidRPr="00201C3D">
        <w:rPr>
          <w:rFonts w:ascii="Lucida Sans Unicode" w:eastAsia="Times New Roman" w:hAnsi="Lucida Sans Unicode" w:cs="Lucida Sans Unicode"/>
          <w:sz w:val="20"/>
          <w:szCs w:val="20"/>
          <w:lang w:eastAsia="sl-SI"/>
        </w:rPr>
        <w:t xml:space="preserve"> obvestil izvajalca.</w:t>
      </w:r>
    </w:p>
    <w:p w14:paraId="471ED820" w14:textId="64420D6A"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Če </w:t>
      </w:r>
      <w:r w:rsidR="005137EA" w:rsidRPr="00201C3D">
        <w:rPr>
          <w:rFonts w:ascii="Lucida Sans Unicode" w:eastAsia="Times New Roman" w:hAnsi="Lucida Sans Unicode" w:cs="Lucida Sans Unicode"/>
          <w:sz w:val="20"/>
          <w:szCs w:val="20"/>
          <w:lang w:eastAsia="sl-SI"/>
        </w:rPr>
        <w:t>investitor</w:t>
      </w:r>
      <w:r w:rsidRPr="00201C3D">
        <w:rPr>
          <w:rFonts w:ascii="Lucida Sans Unicode" w:eastAsia="Times New Roman" w:hAnsi="Lucida Sans Unicode" w:cs="Lucida Sans Unicode"/>
          <w:sz w:val="20"/>
          <w:szCs w:val="20"/>
          <w:lang w:eastAsia="sl-SI"/>
        </w:rPr>
        <w:t xml:space="preserve"> v roku 30 dni od seznanitve s kršitvijo ne začne novega postopka javnega naročila, se šteje, da je pogodba razvezana trideseti dan od seznanitve s kršitvijo.</w:t>
      </w:r>
    </w:p>
    <w:p w14:paraId="0556121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445D5DC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4CE2E665"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lastRenderedPageBreak/>
        <w:t>XIV. KONČNE DOLOČBE</w:t>
      </w:r>
    </w:p>
    <w:p w14:paraId="37AD8164"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23. člen</w:t>
      </w:r>
    </w:p>
    <w:p w14:paraId="224642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Morebitne spore v zvezi z izvajanjem te pogodbe bosta pogodbeni stranki skušali rešiti sporazumno. Če spornega vprašanja ne bo možno rešiti sporazumno, lahko vsaka pogodbena stranka sproži spor pri stvarno pristojnem sodišču po sedežu investitorja.</w:t>
      </w:r>
    </w:p>
    <w:p w14:paraId="7C84F784"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p>
    <w:p w14:paraId="14187CB7"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24. člen</w:t>
      </w:r>
    </w:p>
    <w:p w14:paraId="0A753267"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4D1B5C8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 najkasneje v roku 10 dni od podpisa pogodbe.</w:t>
      </w:r>
    </w:p>
    <w:p w14:paraId="2DBA83D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p>
    <w:p w14:paraId="676070D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25. člen</w:t>
      </w:r>
    </w:p>
    <w:p w14:paraId="79D51E73"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7FFE0CC5"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Ta pogodba je sestavljena in podpisana v šestih enakih izvodih, od katerih investitor prejme 3, pooblaščeni investitor 2 izvoda in izvajalec 1 izvod.</w:t>
      </w:r>
    </w:p>
    <w:p w14:paraId="503CF074"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p>
    <w:p w14:paraId="4CE17AF7"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013733FF" w14:textId="440EB19A" w:rsidR="00E85923" w:rsidRPr="001B0636" w:rsidRDefault="00E85923" w:rsidP="00E85923">
      <w:pPr>
        <w:tabs>
          <w:tab w:val="left" w:pos="4962"/>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Številka: _____________</w:t>
      </w:r>
      <w:r w:rsidR="005137EA"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Številka: __________</w:t>
      </w:r>
    </w:p>
    <w:tbl>
      <w:tblPr>
        <w:tblW w:w="8764" w:type="dxa"/>
        <w:tblLook w:val="0000" w:firstRow="0" w:lastRow="0" w:firstColumn="0" w:lastColumn="0" w:noHBand="0" w:noVBand="0"/>
      </w:tblPr>
      <w:tblGrid>
        <w:gridCol w:w="4787"/>
        <w:gridCol w:w="3977"/>
      </w:tblGrid>
      <w:tr w:rsidR="00E85923" w:rsidRPr="001B0636" w14:paraId="4957C0E1" w14:textId="77777777" w:rsidTr="00462D7F">
        <w:trPr>
          <w:trHeight w:val="432"/>
        </w:trPr>
        <w:tc>
          <w:tcPr>
            <w:tcW w:w="4786" w:type="dxa"/>
            <w:shd w:val="clear" w:color="auto" w:fill="auto"/>
          </w:tcPr>
          <w:p w14:paraId="3DD25E15"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Calibri" w:hAnsi="Lucida Sans Unicode" w:cs="Lucida Sans Unicode"/>
                <w:sz w:val="20"/>
                <w:szCs w:val="20"/>
                <w:lang w:eastAsia="sl-SI"/>
              </w:rPr>
              <w:t xml:space="preserve">, dne: </w:t>
            </w:r>
            <w:r w:rsidRPr="001B0636">
              <w:rPr>
                <w:rFonts w:ascii="Lucida Sans Unicode" w:eastAsia="Times New Roman" w:hAnsi="Lucida Sans Unicode" w:cs="Lucida Sans Unicode"/>
                <w:sz w:val="20"/>
                <w:szCs w:val="20"/>
                <w:lang w:eastAsia="sl-SI"/>
              </w:rPr>
              <w:t>_____________</w:t>
            </w:r>
          </w:p>
        </w:tc>
        <w:tc>
          <w:tcPr>
            <w:tcW w:w="3977" w:type="dxa"/>
            <w:shd w:val="clear" w:color="auto" w:fill="auto"/>
          </w:tcPr>
          <w:p w14:paraId="4A70180E"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sz w:val="20"/>
                <w:szCs w:val="20"/>
                <w:lang w:eastAsia="sl-SI"/>
              </w:rPr>
              <w:t xml:space="preserve">Domžale, dne: </w:t>
            </w:r>
            <w:r w:rsidRPr="001B0636">
              <w:rPr>
                <w:rFonts w:ascii="Lucida Sans Unicode" w:eastAsia="Times New Roman" w:hAnsi="Lucida Sans Unicode" w:cs="Lucida Sans Unicode"/>
                <w:sz w:val="20"/>
                <w:szCs w:val="20"/>
                <w:lang w:eastAsia="sl-SI"/>
              </w:rPr>
              <w:t>__________</w:t>
            </w:r>
          </w:p>
        </w:tc>
      </w:tr>
      <w:tr w:rsidR="00E85923" w:rsidRPr="001B0636" w14:paraId="061B85A5" w14:textId="77777777" w:rsidTr="00462D7F">
        <w:tc>
          <w:tcPr>
            <w:tcW w:w="4786" w:type="dxa"/>
            <w:shd w:val="clear" w:color="auto" w:fill="auto"/>
          </w:tcPr>
          <w:p w14:paraId="468F51E0"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b/>
                <w:bCs/>
                <w:sz w:val="20"/>
                <w:szCs w:val="20"/>
                <w:lang w:eastAsia="sl-SI"/>
              </w:rPr>
              <w:t>IZVAJALEC:</w:t>
            </w:r>
          </w:p>
        </w:tc>
        <w:tc>
          <w:tcPr>
            <w:tcW w:w="3977" w:type="dxa"/>
            <w:shd w:val="clear" w:color="auto" w:fill="auto"/>
          </w:tcPr>
          <w:p w14:paraId="0344EBED"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b/>
                <w:bCs/>
                <w:sz w:val="20"/>
                <w:szCs w:val="20"/>
                <w:lang w:eastAsia="sl-SI"/>
              </w:rPr>
              <w:t>INVESTITOR:</w:t>
            </w:r>
          </w:p>
        </w:tc>
      </w:tr>
      <w:tr w:rsidR="00E85923" w:rsidRPr="001B0636" w14:paraId="1B9652EF" w14:textId="77777777" w:rsidTr="00462D7F">
        <w:tc>
          <w:tcPr>
            <w:tcW w:w="4786" w:type="dxa"/>
            <w:shd w:val="clear" w:color="auto" w:fill="auto"/>
          </w:tcPr>
          <w:p w14:paraId="68E2B44D" w14:textId="77777777" w:rsidR="00E85923" w:rsidRPr="001B0636" w:rsidRDefault="00E85923" w:rsidP="00E85923">
            <w:pPr>
              <w:spacing w:after="0" w:line="240" w:lineRule="auto"/>
              <w:jc w:val="both"/>
              <w:rPr>
                <w:rFonts w:ascii="Lucida Sans Unicode" w:eastAsia="Calibri" w:hAnsi="Lucida Sans Unicode" w:cs="Lucida Sans Unicode"/>
                <w:b/>
                <w:sz w:val="20"/>
                <w:szCs w:val="20"/>
                <w:lang w:eastAsia="sl-SI"/>
              </w:rPr>
            </w:pPr>
            <w:r w:rsidRPr="001B0636">
              <w:rPr>
                <w:rFonts w:ascii="Lucida Sans Unicode" w:eastAsia="Times New Roman" w:hAnsi="Lucida Sans Unicode" w:cs="Lucida Sans Unicode"/>
                <w:sz w:val="20"/>
                <w:szCs w:val="20"/>
                <w:lang w:eastAsia="sl-SI"/>
              </w:rPr>
              <w:t>_________________________________</w:t>
            </w:r>
          </w:p>
        </w:tc>
        <w:tc>
          <w:tcPr>
            <w:tcW w:w="3977" w:type="dxa"/>
            <w:shd w:val="clear" w:color="auto" w:fill="auto"/>
          </w:tcPr>
          <w:p w14:paraId="5C2BE8FF" w14:textId="58204397" w:rsidR="00E85923" w:rsidRPr="001B0636" w:rsidRDefault="00E85923" w:rsidP="00E85923">
            <w:pPr>
              <w:spacing w:after="0" w:line="240" w:lineRule="auto"/>
              <w:jc w:val="both"/>
              <w:rPr>
                <w:rFonts w:ascii="Lucida Sans Unicode" w:eastAsia="Calibri" w:hAnsi="Lucida Sans Unicode" w:cs="Lucida Sans Unicode"/>
                <w:b/>
                <w:bCs/>
                <w:sz w:val="20"/>
                <w:szCs w:val="20"/>
                <w:lang w:eastAsia="sl-SI"/>
              </w:rPr>
            </w:pPr>
            <w:r w:rsidRPr="001B0636">
              <w:rPr>
                <w:rFonts w:ascii="Lucida Sans Unicode" w:eastAsia="Calibri" w:hAnsi="Lucida Sans Unicode" w:cs="Lucida Sans Unicode"/>
                <w:b/>
                <w:bCs/>
                <w:sz w:val="20"/>
                <w:szCs w:val="20"/>
                <w:lang w:eastAsia="sl-SI"/>
              </w:rPr>
              <w:t xml:space="preserve">OBČINA </w:t>
            </w:r>
            <w:r w:rsidR="002515C3" w:rsidRPr="001B0636">
              <w:rPr>
                <w:rFonts w:ascii="Lucida Sans Unicode" w:eastAsia="Calibri" w:hAnsi="Lucida Sans Unicode" w:cs="Lucida Sans Unicode"/>
                <w:b/>
                <w:bCs/>
                <w:sz w:val="20"/>
                <w:szCs w:val="20"/>
                <w:lang w:eastAsia="sl-SI"/>
              </w:rPr>
              <w:t>DOMŽALE</w:t>
            </w:r>
          </w:p>
        </w:tc>
      </w:tr>
      <w:tr w:rsidR="00E85923" w:rsidRPr="001B0636" w14:paraId="4E58CB89" w14:textId="77777777" w:rsidTr="00462D7F">
        <w:trPr>
          <w:trHeight w:val="194"/>
        </w:trPr>
        <w:tc>
          <w:tcPr>
            <w:tcW w:w="4786" w:type="dxa"/>
            <w:shd w:val="clear" w:color="auto" w:fill="auto"/>
          </w:tcPr>
          <w:p w14:paraId="70F85B8F"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p>
          <w:p w14:paraId="02DD7AC2"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sz w:val="20"/>
                <w:szCs w:val="20"/>
                <w:lang w:eastAsia="sl-SI"/>
              </w:rPr>
              <w:t>ki ga zastopa:</w:t>
            </w:r>
          </w:p>
          <w:p w14:paraId="05BB170F"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p>
        </w:tc>
        <w:tc>
          <w:tcPr>
            <w:tcW w:w="3977" w:type="dxa"/>
            <w:shd w:val="clear" w:color="auto" w:fill="auto"/>
          </w:tcPr>
          <w:p w14:paraId="75703EDD" w14:textId="77777777" w:rsidR="00E85923" w:rsidRPr="001B0636" w:rsidRDefault="00E85923" w:rsidP="00E85923">
            <w:pPr>
              <w:keepNext/>
              <w:spacing w:after="0" w:line="240" w:lineRule="auto"/>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pooblastilu Javno komunalno podjetje Prodnik d.o.o.</w:t>
            </w:r>
          </w:p>
          <w:p w14:paraId="6E289FC1" w14:textId="77777777" w:rsidR="00E85923" w:rsidRPr="001B0636" w:rsidRDefault="00E85923" w:rsidP="00E85923">
            <w:pPr>
              <w:keepNext/>
              <w:spacing w:after="0" w:line="240" w:lineRule="auto"/>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Direktor:</w:t>
            </w:r>
          </w:p>
          <w:p w14:paraId="2785AD5F" w14:textId="77777777" w:rsidR="00E85923" w:rsidRPr="001B0636" w:rsidRDefault="00E85923" w:rsidP="00E85923">
            <w:pPr>
              <w:keepNext/>
              <w:spacing w:after="0" w:line="240" w:lineRule="auto"/>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Marko Fatur</w:t>
            </w:r>
          </w:p>
        </w:tc>
      </w:tr>
    </w:tbl>
    <w:p w14:paraId="3F851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0A3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2F987770"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 xml:space="preserve">Obrazec </w:t>
      </w:r>
    </w:p>
    <w:p w14:paraId="072ACAF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HIŠNIH PRIKLJUČKOV NA VODOVODU</w:t>
      </w:r>
    </w:p>
    <w:p w14:paraId="0FB875CA"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tbl>
      <w:tblPr>
        <w:tblW w:w="8840" w:type="dxa"/>
        <w:tblLook w:val="0000" w:firstRow="0" w:lastRow="0" w:firstColumn="0" w:lastColumn="0" w:noHBand="0" w:noVBand="0"/>
      </w:tblPr>
      <w:tblGrid>
        <w:gridCol w:w="2126"/>
        <w:gridCol w:w="3501"/>
        <w:gridCol w:w="3213"/>
      </w:tblGrid>
      <w:tr w:rsidR="00E85923" w:rsidRPr="001B0636" w14:paraId="6A03D766" w14:textId="77777777" w:rsidTr="00462D7F">
        <w:trPr>
          <w:trHeight w:val="480"/>
        </w:trPr>
        <w:tc>
          <w:tcPr>
            <w:tcW w:w="2126" w:type="dxa"/>
            <w:shd w:val="clear" w:color="auto" w:fill="auto"/>
          </w:tcPr>
          <w:p w14:paraId="328B91F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INVESTITOR:</w:t>
            </w:r>
          </w:p>
        </w:tc>
        <w:tc>
          <w:tcPr>
            <w:tcW w:w="6714" w:type="dxa"/>
            <w:gridSpan w:val="2"/>
            <w:shd w:val="clear" w:color="auto" w:fill="auto"/>
          </w:tcPr>
          <w:p w14:paraId="2F6C54F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Javno komunalno podjetje Prodnik d.o.o</w:t>
            </w:r>
            <w:r w:rsidRPr="001B0636">
              <w:rPr>
                <w:rFonts w:ascii="Lucida Sans Unicode" w:eastAsia="Times New Roman" w:hAnsi="Lucida Sans Unicode" w:cs="Lucida Sans Unicode"/>
                <w:sz w:val="20"/>
                <w:szCs w:val="20"/>
                <w:lang w:eastAsia="sl-SI"/>
              </w:rPr>
              <w:t>., Savska cesta 34, 1230 Domžale, ki ga zastopa direktor Marko Fatur</w:t>
            </w:r>
          </w:p>
        </w:tc>
      </w:tr>
      <w:tr w:rsidR="00E85923" w:rsidRPr="001B0636" w14:paraId="56217D8D" w14:textId="77777777" w:rsidTr="00462D7F">
        <w:trPr>
          <w:trHeight w:val="269"/>
        </w:trPr>
        <w:tc>
          <w:tcPr>
            <w:tcW w:w="2126" w:type="dxa"/>
            <w:shd w:val="clear" w:color="auto" w:fill="auto"/>
          </w:tcPr>
          <w:p w14:paraId="306B5E30"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6714" w:type="dxa"/>
            <w:gridSpan w:val="2"/>
            <w:shd w:val="clear" w:color="auto" w:fill="auto"/>
          </w:tcPr>
          <w:p w14:paraId="22093420"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647EA62E" w14:textId="77777777" w:rsidTr="00462D7F">
        <w:trPr>
          <w:trHeight w:val="269"/>
        </w:trPr>
        <w:tc>
          <w:tcPr>
            <w:tcW w:w="2126" w:type="dxa"/>
            <w:shd w:val="clear" w:color="auto" w:fill="auto"/>
          </w:tcPr>
          <w:p w14:paraId="5DDA6077"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1DB391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213" w:type="dxa"/>
            <w:shd w:val="clear" w:color="auto" w:fill="auto"/>
            <w:vAlign w:val="bottom"/>
          </w:tcPr>
          <w:p w14:paraId="0CE912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SI54471656</w:t>
            </w:r>
          </w:p>
        </w:tc>
      </w:tr>
      <w:tr w:rsidR="00E85923" w:rsidRPr="001B0636" w14:paraId="76CAE668" w14:textId="77777777" w:rsidTr="00462D7F">
        <w:trPr>
          <w:trHeight w:val="269"/>
        </w:trPr>
        <w:tc>
          <w:tcPr>
            <w:tcW w:w="2126" w:type="dxa"/>
            <w:shd w:val="clear" w:color="auto" w:fill="auto"/>
          </w:tcPr>
          <w:p w14:paraId="69BA0E0C"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21B9CC4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213" w:type="dxa"/>
            <w:shd w:val="clear" w:color="auto" w:fill="auto"/>
            <w:vAlign w:val="bottom"/>
          </w:tcPr>
          <w:p w14:paraId="6FDFC6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5227739000</w:t>
            </w:r>
          </w:p>
        </w:tc>
      </w:tr>
      <w:tr w:rsidR="00E85923" w:rsidRPr="001B0636" w14:paraId="2813B4FA" w14:textId="77777777" w:rsidTr="00462D7F">
        <w:trPr>
          <w:trHeight w:val="80"/>
        </w:trPr>
        <w:tc>
          <w:tcPr>
            <w:tcW w:w="2126" w:type="dxa"/>
            <w:shd w:val="clear" w:color="auto" w:fill="auto"/>
          </w:tcPr>
          <w:p w14:paraId="60F61C3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w:t>
            </w:r>
          </w:p>
        </w:tc>
        <w:tc>
          <w:tcPr>
            <w:tcW w:w="6714" w:type="dxa"/>
            <w:gridSpan w:val="2"/>
            <w:shd w:val="clear" w:color="auto" w:fill="auto"/>
          </w:tcPr>
          <w:p w14:paraId="5CA459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205FE66" w14:textId="77777777" w:rsidTr="00462D7F">
        <w:trPr>
          <w:trHeight w:val="528"/>
        </w:trPr>
        <w:tc>
          <w:tcPr>
            <w:tcW w:w="2126" w:type="dxa"/>
            <w:shd w:val="clear" w:color="auto" w:fill="auto"/>
          </w:tcPr>
          <w:p w14:paraId="1712A45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IZVAJALEC:</w:t>
            </w:r>
          </w:p>
        </w:tc>
        <w:tc>
          <w:tcPr>
            <w:tcW w:w="6714" w:type="dxa"/>
            <w:gridSpan w:val="2"/>
            <w:shd w:val="clear" w:color="auto" w:fill="auto"/>
          </w:tcPr>
          <w:p w14:paraId="4136E54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 __________, ki ga zastopa direktor __________</w:t>
            </w:r>
          </w:p>
        </w:tc>
      </w:tr>
      <w:tr w:rsidR="00E85923" w:rsidRPr="001B0636" w14:paraId="032817AE" w14:textId="77777777" w:rsidTr="00462D7F">
        <w:trPr>
          <w:trHeight w:val="269"/>
        </w:trPr>
        <w:tc>
          <w:tcPr>
            <w:tcW w:w="2126" w:type="dxa"/>
            <w:shd w:val="clear" w:color="auto" w:fill="auto"/>
          </w:tcPr>
          <w:p w14:paraId="6AFD7EB2"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6714" w:type="dxa"/>
            <w:gridSpan w:val="2"/>
            <w:shd w:val="clear" w:color="auto" w:fill="auto"/>
          </w:tcPr>
          <w:p w14:paraId="19F26562"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023B991D" w14:textId="77777777" w:rsidTr="00462D7F">
        <w:trPr>
          <w:trHeight w:val="269"/>
        </w:trPr>
        <w:tc>
          <w:tcPr>
            <w:tcW w:w="2126" w:type="dxa"/>
            <w:shd w:val="clear" w:color="auto" w:fill="auto"/>
          </w:tcPr>
          <w:p w14:paraId="34210EBB"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733EEF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213" w:type="dxa"/>
            <w:shd w:val="clear" w:color="auto" w:fill="auto"/>
            <w:vAlign w:val="bottom"/>
          </w:tcPr>
          <w:p w14:paraId="507060B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1044E73F" w14:textId="77777777" w:rsidTr="00462D7F">
        <w:trPr>
          <w:trHeight w:val="269"/>
        </w:trPr>
        <w:tc>
          <w:tcPr>
            <w:tcW w:w="2126" w:type="dxa"/>
            <w:shd w:val="clear" w:color="auto" w:fill="auto"/>
          </w:tcPr>
          <w:p w14:paraId="436DA355"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601FDDC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213" w:type="dxa"/>
            <w:shd w:val="clear" w:color="auto" w:fill="auto"/>
            <w:vAlign w:val="bottom"/>
          </w:tcPr>
          <w:p w14:paraId="418B18D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1CA67C8C" w14:textId="77777777" w:rsidTr="00462D7F">
        <w:trPr>
          <w:trHeight w:val="281"/>
        </w:trPr>
        <w:tc>
          <w:tcPr>
            <w:tcW w:w="2126" w:type="dxa"/>
            <w:shd w:val="clear" w:color="auto" w:fill="auto"/>
          </w:tcPr>
          <w:p w14:paraId="3E680805"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3808812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Številka TRR izvajalca : </w:t>
            </w:r>
          </w:p>
        </w:tc>
        <w:tc>
          <w:tcPr>
            <w:tcW w:w="3213" w:type="dxa"/>
            <w:shd w:val="clear" w:color="auto" w:fill="auto"/>
            <w:vAlign w:val="bottom"/>
          </w:tcPr>
          <w:p w14:paraId="394EBC9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bl>
    <w:p w14:paraId="3A04D27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60ADD4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skleneta naslednjo</w:t>
      </w:r>
    </w:p>
    <w:p w14:paraId="49D78931"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CB6F091" w14:textId="77777777" w:rsidR="00E85923" w:rsidRPr="001B0636" w:rsidRDefault="00E85923" w:rsidP="00E85923">
      <w:pPr>
        <w:spacing w:after="0" w:line="240" w:lineRule="auto"/>
        <w:jc w:val="center"/>
        <w:rPr>
          <w:rFonts w:ascii="Lucida Sans Unicode" w:eastAsia="Times New Roman" w:hAnsi="Lucida Sans Unicode" w:cs="Lucida Sans Unicode"/>
          <w:bCs/>
          <w:spacing w:val="30"/>
          <w:sz w:val="20"/>
          <w:szCs w:val="20"/>
          <w:lang w:eastAsia="sl-SI"/>
        </w:rPr>
      </w:pPr>
      <w:r w:rsidRPr="001B0636">
        <w:rPr>
          <w:rFonts w:ascii="Lucida Sans Unicode" w:eastAsia="Times New Roman" w:hAnsi="Lucida Sans Unicode" w:cs="Lucida Sans Unicode"/>
          <w:b/>
          <w:bCs/>
          <w:spacing w:val="30"/>
          <w:sz w:val="20"/>
          <w:szCs w:val="20"/>
          <w:lang w:eastAsia="sl-SI"/>
        </w:rPr>
        <w:t>GRADBENO POGODBO</w:t>
      </w:r>
    </w:p>
    <w:p w14:paraId="4137EDBA"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9A7C693"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
          <w:bCs/>
          <w:sz w:val="20"/>
          <w:szCs w:val="20"/>
          <w:lang w:eastAsia="sl-SI"/>
        </w:rPr>
        <w:t>I. PREDMET POGODBE</w:t>
      </w:r>
    </w:p>
    <w:p w14:paraId="5479AC4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 člen</w:t>
      </w:r>
    </w:p>
    <w:p w14:paraId="5AD1EB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 to pogodbo investitor naroča, izvajalec pa prevzema izvedbo naslednjih pogodbenih del:</w:t>
      </w:r>
    </w:p>
    <w:p w14:paraId="4247DF9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A5A691E" w14:textId="08D5C094" w:rsidR="00E85923" w:rsidRPr="001B0636" w:rsidRDefault="00E85923" w:rsidP="00E85923">
      <w:pPr>
        <w:numPr>
          <w:ilvl w:val="0"/>
          <w:numId w:val="11"/>
        </w:numPr>
        <w:suppressAutoHyphens/>
        <w:spacing w:after="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investicijsko vzdrževalna dela</w:t>
      </w:r>
      <w:r w:rsidR="004E3AE9">
        <w:rPr>
          <w:rFonts w:ascii="Lucida Sans Unicode" w:eastAsia="Times New Roman" w:hAnsi="Lucida Sans Unicode" w:cs="Lucida Sans Unicode"/>
          <w:sz w:val="20"/>
          <w:szCs w:val="20"/>
          <w:lang w:eastAsia="sl-SI"/>
        </w:rPr>
        <w:t xml:space="preserve"> na</w:t>
      </w:r>
      <w:r w:rsidRPr="001B0636">
        <w:rPr>
          <w:rFonts w:ascii="Lucida Sans Unicode" w:eastAsia="Times New Roman" w:hAnsi="Lucida Sans Unicode" w:cs="Lucida Sans Unicode"/>
          <w:sz w:val="20"/>
          <w:szCs w:val="20"/>
          <w:lang w:eastAsia="sl-SI"/>
        </w:rPr>
        <w:t>:</w:t>
      </w:r>
    </w:p>
    <w:p w14:paraId="597F90FE" w14:textId="77777777" w:rsidR="00E85923" w:rsidRPr="001B0636" w:rsidRDefault="00E85923" w:rsidP="00E85923">
      <w:pPr>
        <w:suppressAutoHyphens/>
        <w:spacing w:after="0" w:line="240" w:lineRule="auto"/>
        <w:ind w:left="709"/>
        <w:jc w:val="both"/>
        <w:textAlignment w:val="baseline"/>
        <w:rPr>
          <w:rFonts w:ascii="Lucida Sans Unicode" w:eastAsia="Times New Roman" w:hAnsi="Lucida Sans Unicode" w:cs="Lucida Sans Unicode"/>
          <w:sz w:val="20"/>
          <w:szCs w:val="20"/>
          <w:lang w:eastAsia="sl-SI"/>
        </w:rPr>
      </w:pPr>
    </w:p>
    <w:p w14:paraId="0DEA4C19" w14:textId="0CBEDCEC" w:rsidR="00E85923" w:rsidRPr="001B0636" w:rsidRDefault="00E85923" w:rsidP="00E85923">
      <w:pPr>
        <w:spacing w:after="0" w:line="240" w:lineRule="auto"/>
        <w:ind w:left="284"/>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vodovodnih hišnih priključkih po </w:t>
      </w:r>
      <w:r w:rsidR="00C45D88">
        <w:rPr>
          <w:rFonts w:ascii="Lucida Sans Unicode" w:eastAsia="Times New Roman" w:hAnsi="Lucida Sans Unicode" w:cs="Lucida Sans Unicode"/>
          <w:b/>
          <w:bCs/>
          <w:sz w:val="20"/>
          <w:szCs w:val="20"/>
          <w:lang w:eastAsia="sl-SI"/>
        </w:rPr>
        <w:t>Stritarjevi ulici v Dobu</w:t>
      </w:r>
    </w:p>
    <w:p w14:paraId="70761D2B" w14:textId="77777777" w:rsidR="00E85923" w:rsidRPr="001B0636" w:rsidRDefault="00E85923" w:rsidP="00E85923">
      <w:pPr>
        <w:spacing w:after="0" w:line="240" w:lineRule="auto"/>
        <w:ind w:left="284"/>
        <w:jc w:val="center"/>
        <w:rPr>
          <w:rFonts w:ascii="Lucida Sans Unicode" w:eastAsia="Times New Roman" w:hAnsi="Lucida Sans Unicode" w:cs="Lucida Sans Unicode"/>
          <w:bCs/>
          <w:sz w:val="20"/>
          <w:szCs w:val="20"/>
          <w:lang w:eastAsia="sl-SI"/>
        </w:rPr>
      </w:pPr>
    </w:p>
    <w:p w14:paraId="7E49DC66" w14:textId="4B98FB23" w:rsidR="00E85923" w:rsidRPr="001B0636" w:rsidRDefault="00E85923" w:rsidP="00E85923">
      <w:pPr>
        <w:spacing w:after="0" w:line="240" w:lineRule="auto"/>
        <w:ind w:left="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 projektu št. </w:t>
      </w:r>
      <w:r w:rsidR="00814AF9" w:rsidRPr="001B0636">
        <w:rPr>
          <w:rFonts w:ascii="Lucida Sans Unicode" w:eastAsia="Times New Roman" w:hAnsi="Lucida Sans Unicode" w:cs="Lucida Sans Unicode"/>
          <w:sz w:val="20"/>
          <w:szCs w:val="20"/>
          <w:lang w:eastAsia="sl-SI"/>
        </w:rPr>
        <w:t>40-</w:t>
      </w:r>
      <w:r w:rsidR="00C45D88">
        <w:rPr>
          <w:rFonts w:ascii="Lucida Sans Unicode" w:eastAsia="Times New Roman" w:hAnsi="Lucida Sans Unicode" w:cs="Lucida Sans Unicode"/>
          <w:sz w:val="20"/>
          <w:szCs w:val="20"/>
          <w:lang w:eastAsia="sl-SI"/>
        </w:rPr>
        <w:t>2174-01-2020</w:t>
      </w:r>
      <w:r w:rsidRPr="001B0636">
        <w:rPr>
          <w:rFonts w:ascii="Lucida Sans Unicode" w:eastAsia="Times New Roman" w:hAnsi="Lucida Sans Unicode" w:cs="Lucida Sans Unicode"/>
          <w:sz w:val="20"/>
          <w:szCs w:val="20"/>
          <w:lang w:eastAsia="sl-SI"/>
        </w:rPr>
        <w:t xml:space="preserve">, ki ga je izdelalo podjetje </w:t>
      </w:r>
      <w:r w:rsidR="00814AF9" w:rsidRPr="001B0636">
        <w:rPr>
          <w:rFonts w:ascii="Lucida Sans Unicode" w:eastAsia="Times New Roman" w:hAnsi="Lucida Sans Unicode" w:cs="Lucida Sans Unicode"/>
          <w:sz w:val="20"/>
          <w:szCs w:val="20"/>
          <w:lang w:eastAsia="sl-SI"/>
        </w:rPr>
        <w:t>Hidroinženiring</w:t>
      </w:r>
      <w:r w:rsidRPr="001B0636">
        <w:rPr>
          <w:rFonts w:ascii="Lucida Sans Unicode" w:eastAsia="Times New Roman" w:hAnsi="Lucida Sans Unicode" w:cs="Lucida Sans Unicode"/>
          <w:sz w:val="20"/>
          <w:szCs w:val="20"/>
          <w:lang w:eastAsia="sl-SI"/>
        </w:rPr>
        <w:t xml:space="preserve"> d.o.o., razpisni dokumentaciji in ponudbi izvajalca št. __________ z dne __________ za izvedbo javnega naročila objavljenega na portalu javnih naročil pod številko __________________.</w:t>
      </w:r>
    </w:p>
    <w:p w14:paraId="729936E7"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7ADC33E0" w14:textId="77777777" w:rsidR="00E85923" w:rsidRPr="001B0636" w:rsidRDefault="00E85923" w:rsidP="00E85923">
      <w:pPr>
        <w:numPr>
          <w:ilvl w:val="0"/>
          <w:numId w:val="11"/>
        </w:numPr>
        <w:suppressAutoHyphens/>
        <w:spacing w:after="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 xml:space="preserve">administrativna dela, </w:t>
      </w:r>
      <w:r w:rsidRPr="001B0636">
        <w:rPr>
          <w:rFonts w:ascii="Lucida Sans Unicode" w:eastAsia="Times New Roman" w:hAnsi="Lucida Sans Unicode" w:cs="Lucida Sans Unicode"/>
          <w:sz w:val="20"/>
          <w:szCs w:val="20"/>
          <w:lang w:eastAsia="sl-SI"/>
        </w:rPr>
        <w:t>ki obsegajo predložitev ustreznega elaborata z geodetskim posnetkom obnovljenih hišnih vodovodnih priključkov, gradbeni dnevnik in knjigo obračunskih izmer.</w:t>
      </w:r>
    </w:p>
    <w:p w14:paraId="6CBF113B"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7905042F"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 VREDNOST POGODBENIH DEL</w:t>
      </w:r>
    </w:p>
    <w:p w14:paraId="507E73B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E2AEC75"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 člen</w:t>
      </w:r>
    </w:p>
    <w:p w14:paraId="6FBE135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vrednost del iz 1. člena te pogodbe, je določena po sistemu cene na enoto mere in ovrednotena po ponudbi izvajalca št. __________ z dne __________, ki znaša:</w:t>
      </w:r>
    </w:p>
    <w:p w14:paraId="69F85AA6" w14:textId="77777777" w:rsidR="00E85923" w:rsidRPr="001B0636" w:rsidRDefault="00E85923" w:rsidP="00E85923">
      <w:pPr>
        <w:tabs>
          <w:tab w:val="left" w:pos="99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 </w:t>
      </w:r>
      <w:r w:rsidRPr="001B0636">
        <w:rPr>
          <w:rFonts w:ascii="Lucida Sans Unicode" w:eastAsia="Times New Roman" w:hAnsi="Lucida Sans Unicode" w:cs="Lucida Sans Unicode"/>
          <w:sz w:val="20"/>
          <w:szCs w:val="20"/>
          <w:lang w:eastAsia="sl-SI"/>
        </w:rPr>
        <w:t>(z besedo: __________ _________________________________/100)</w:t>
      </w:r>
    </w:p>
    <w:p w14:paraId="77BA8A1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4A516562" w14:textId="77777777" w:rsidR="00E85923" w:rsidRPr="001B0636" w:rsidRDefault="00E85923" w:rsidP="00E85923">
      <w:pPr>
        <w:tabs>
          <w:tab w:val="left" w:pos="99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DDV</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 </w:t>
      </w:r>
      <w:r w:rsidRPr="001B0636">
        <w:rPr>
          <w:rFonts w:ascii="Lucida Sans Unicode" w:eastAsia="Times New Roman" w:hAnsi="Lucida Sans Unicode" w:cs="Lucida Sans Unicode"/>
          <w:sz w:val="20"/>
          <w:szCs w:val="20"/>
          <w:lang w:eastAsia="sl-SI"/>
        </w:rPr>
        <w:t>(z besedo: __________ _________________________________/100)</w:t>
      </w:r>
    </w:p>
    <w:p w14:paraId="2FAB3B57"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710512B" w14:textId="77777777" w:rsidR="00E85923" w:rsidRPr="001B0636" w:rsidRDefault="00E85923" w:rsidP="00E85923">
      <w:pPr>
        <w:tabs>
          <w:tab w:val="left" w:pos="99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SKUPAJ:</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 </w:t>
      </w:r>
      <w:r w:rsidRPr="001B0636">
        <w:rPr>
          <w:rFonts w:ascii="Lucida Sans Unicode" w:eastAsia="Times New Roman" w:hAnsi="Lucida Sans Unicode" w:cs="Lucida Sans Unicode"/>
          <w:sz w:val="20"/>
          <w:szCs w:val="20"/>
          <w:lang w:eastAsia="sl-SI"/>
        </w:rPr>
        <w:t>(z besedo: __________ _________________________________/100)</w:t>
      </w:r>
    </w:p>
    <w:p w14:paraId="2806D34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8E46A3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DCC946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III. ROKI</w:t>
      </w:r>
    </w:p>
    <w:p w14:paraId="0C652E8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3. člen</w:t>
      </w:r>
    </w:p>
    <w:p w14:paraId="20B58F23"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se obvezuje pričeti z izvajanjem s to pogodbo prevzetih del, najkasneje v roku desetih (10) dni od uvedbe v posel oziroma takoj po vzpostavitvi </w:t>
      </w:r>
      <w:proofErr w:type="spellStart"/>
      <w:r w:rsidRPr="001B0636">
        <w:rPr>
          <w:rFonts w:ascii="Lucida Sans Unicode" w:eastAsia="Times New Roman" w:hAnsi="Lucida Sans Unicode" w:cs="Lucida Sans Unicode"/>
          <w:sz w:val="20"/>
          <w:szCs w:val="20"/>
          <w:lang w:eastAsia="sl-SI"/>
        </w:rPr>
        <w:t>vodooskrbe</w:t>
      </w:r>
      <w:proofErr w:type="spellEnd"/>
      <w:r w:rsidRPr="001B0636">
        <w:rPr>
          <w:rFonts w:ascii="Lucida Sans Unicode" w:eastAsia="Times New Roman" w:hAnsi="Lucida Sans Unicode" w:cs="Lucida Sans Unicode"/>
          <w:sz w:val="20"/>
          <w:szCs w:val="20"/>
          <w:lang w:eastAsia="sl-SI"/>
        </w:rPr>
        <w:t xml:space="preserve"> po obnovljenem vodovodu. Kot dan uvedbe v posel se šteje, ko investitor izpolni obveznosti iz 5. člena. Datum uvedbe v posel se vpiše v gradbeni dnevnik. Izvajalec se obvezuje:</w:t>
      </w:r>
    </w:p>
    <w:p w14:paraId="7040F2C0" w14:textId="2FAB7B8A" w:rsidR="00E85923" w:rsidRPr="001B0636" w:rsidRDefault="00E85923" w:rsidP="005137EA">
      <w:pPr>
        <w:numPr>
          <w:ilvl w:val="0"/>
          <w:numId w:val="12"/>
        </w:numPr>
        <w:suppressAutoHyphens/>
        <w:spacing w:after="12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gradbena dela in primopredajo objekta dokončati v roku </w:t>
      </w:r>
      <w:r w:rsidR="00C45D88">
        <w:rPr>
          <w:rFonts w:ascii="Lucida Sans Unicode" w:eastAsia="Times New Roman" w:hAnsi="Lucida Sans Unicode" w:cs="Lucida Sans Unicode"/>
          <w:sz w:val="20"/>
          <w:szCs w:val="20"/>
          <w:lang w:eastAsia="sl-SI"/>
        </w:rPr>
        <w:t>6</w:t>
      </w:r>
      <w:r w:rsidRPr="001B0636">
        <w:rPr>
          <w:rFonts w:ascii="Lucida Sans Unicode" w:eastAsia="Times New Roman" w:hAnsi="Lucida Sans Unicode" w:cs="Lucida Sans Unicode"/>
          <w:sz w:val="20"/>
          <w:szCs w:val="20"/>
          <w:lang w:eastAsia="sl-SI"/>
        </w:rPr>
        <w:t>0 koledarskih dni od uvedbe v delo,</w:t>
      </w:r>
    </w:p>
    <w:p w14:paraId="06ADA312" w14:textId="70986D35" w:rsidR="00E85923" w:rsidRPr="001B0636" w:rsidRDefault="00E85923" w:rsidP="005137EA">
      <w:pPr>
        <w:numPr>
          <w:ilvl w:val="0"/>
          <w:numId w:val="12"/>
        </w:numPr>
        <w:suppressAutoHyphens/>
        <w:spacing w:after="12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administrativna dela opraviti v roku </w:t>
      </w:r>
      <w:r w:rsidR="00C45D88">
        <w:rPr>
          <w:rFonts w:ascii="Lucida Sans Unicode" w:eastAsia="Times New Roman" w:hAnsi="Lucida Sans Unicode" w:cs="Lucida Sans Unicode"/>
          <w:sz w:val="20"/>
          <w:szCs w:val="20"/>
          <w:lang w:eastAsia="sl-SI"/>
        </w:rPr>
        <w:t>9</w:t>
      </w:r>
      <w:r w:rsidRPr="001B0636">
        <w:rPr>
          <w:rFonts w:ascii="Lucida Sans Unicode" w:eastAsia="Times New Roman" w:hAnsi="Lucida Sans Unicode" w:cs="Lucida Sans Unicode"/>
          <w:sz w:val="20"/>
          <w:szCs w:val="20"/>
          <w:lang w:eastAsia="sl-SI"/>
        </w:rPr>
        <w:t xml:space="preserve">0 dni od uvedbe v delo, </w:t>
      </w:r>
    </w:p>
    <w:p w14:paraId="4E558BA2" w14:textId="77777777" w:rsidR="00E85923" w:rsidRPr="001B0636" w:rsidRDefault="00E85923" w:rsidP="005137EA">
      <w:pPr>
        <w:numPr>
          <w:ilvl w:val="0"/>
          <w:numId w:val="12"/>
        </w:numPr>
        <w:suppressAutoHyphens/>
        <w:spacing w:after="120" w:line="240" w:lineRule="auto"/>
        <w:ind w:left="709" w:hanging="425"/>
        <w:jc w:val="both"/>
        <w:textAlignment w:val="baseline"/>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w:t>
      </w:r>
    </w:p>
    <w:p w14:paraId="42DA9221" w14:textId="77777777" w:rsidR="00E85923" w:rsidRPr="001B0636" w:rsidRDefault="00E85923" w:rsidP="005137EA">
      <w:pPr>
        <w:spacing w:after="120" w:line="240" w:lineRule="auto"/>
        <w:jc w:val="center"/>
        <w:rPr>
          <w:rFonts w:ascii="Lucida Sans Unicode" w:eastAsia="Times New Roman" w:hAnsi="Lucida Sans Unicode" w:cs="Lucida Sans Unicode"/>
          <w:bCs/>
          <w:sz w:val="20"/>
          <w:szCs w:val="20"/>
          <w:lang w:eastAsia="sl-SI"/>
        </w:rPr>
      </w:pPr>
    </w:p>
    <w:p w14:paraId="5624D26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Rok dokončanja gradbenih del je tisti rok, ko so dokončana vsa dela iz popisa del.</w:t>
      </w:r>
    </w:p>
    <w:p w14:paraId="5DA7BDA3"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722ED5C"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4. člen</w:t>
      </w:r>
    </w:p>
    <w:p w14:paraId="61F89F6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Rok za dokončanje gradbenih del, se lahko podaljša v primerih naštetih v 42. členu Posebnih gradbenih uzanc (Ur. l. SFRJ, št. 18/1977), vendar le na podlagi dogovora obeh pogodbenih strank.</w:t>
      </w:r>
    </w:p>
    <w:p w14:paraId="1A0879C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23594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6C91A2D7"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A21115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1A2D434"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IV. OBVEZNOSTI INVESTITORJA</w:t>
      </w:r>
    </w:p>
    <w:p w14:paraId="6EB39F1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5. člen</w:t>
      </w:r>
    </w:p>
    <w:p w14:paraId="7BEA1049" w14:textId="526FB358" w:rsidR="00E85923" w:rsidRPr="001B0636" w:rsidRDefault="005137EA"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w:t>
      </w:r>
      <w:r w:rsidR="00E85923" w:rsidRPr="001B0636">
        <w:rPr>
          <w:rFonts w:ascii="Lucida Sans Unicode" w:eastAsia="Times New Roman" w:hAnsi="Lucida Sans Unicode" w:cs="Lucida Sans Unicode"/>
          <w:sz w:val="20"/>
          <w:szCs w:val="20"/>
          <w:lang w:eastAsia="sl-SI"/>
        </w:rPr>
        <w:t>nvestitor je dolžan pred pričetkom izvajanja gradbenih del izvajalcu izročiti:</w:t>
      </w:r>
    </w:p>
    <w:p w14:paraId="5D7FBAE0"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en izvod projektne dokumentacije,</w:t>
      </w:r>
    </w:p>
    <w:p w14:paraId="0831150C"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elaborat cestne zapore.</w:t>
      </w:r>
    </w:p>
    <w:p w14:paraId="5E010F8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9BD814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615C628"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 OBVEZNOSTI IZVAJALCA</w:t>
      </w:r>
    </w:p>
    <w:p w14:paraId="2C5FB0F1"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6. člen</w:t>
      </w:r>
    </w:p>
    <w:p w14:paraId="6E13E12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4C11B98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14:paraId="5F07BF98"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74E099A"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7. člen</w:t>
      </w:r>
    </w:p>
    <w:p w14:paraId="17D33B8E"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zvezi z izvajanjem s to pogodbo prevzetih gradbenih del se izvajalec obvezuje, da:</w:t>
      </w:r>
    </w:p>
    <w:p w14:paraId="1DA06B90"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2E4B36E6"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priskrbi varnostni načrt,</w:t>
      </w:r>
    </w:p>
    <w:p w14:paraId="1685E941"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poskrbi za fizično postavitev zapore ceste,</w:t>
      </w:r>
    </w:p>
    <w:p w14:paraId="2A5211F8"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29882924"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investitorju preda terminski plan dela,</w:t>
      </w:r>
    </w:p>
    <w:p w14:paraId="679F1FF2"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5E9966E5"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ves čas gradnje tekoče vodi gradbeni dnevnik in knjigo obračunskih izmer,</w:t>
      </w:r>
    </w:p>
    <w:p w14:paraId="3E0D532E"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izroči dokazila (certifikate) o vgrajenih materialih in konstrukcijah,</w:t>
      </w:r>
    </w:p>
    <w:p w14:paraId="203CEC72"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investitorja z dopisom obvesti o dokončanju gradbenih del,</w:t>
      </w:r>
    </w:p>
    <w:p w14:paraId="5C4797FF" w14:textId="77777777" w:rsidR="00E85923" w:rsidRPr="001B0636" w:rsidRDefault="00E85923" w:rsidP="005137EA">
      <w:pPr>
        <w:numPr>
          <w:ilvl w:val="0"/>
          <w:numId w:val="1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končanih delih pripraviti tehnično dokumentacijo oziroma elaborate iz 1. člena te pogodbe,</w:t>
      </w:r>
    </w:p>
    <w:p w14:paraId="419EEF86"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w:t>
      </w:r>
    </w:p>
    <w:p w14:paraId="0957B203" w14:textId="77777777" w:rsidR="00E85923" w:rsidRPr="001B0636" w:rsidRDefault="00E85923" w:rsidP="005137EA">
      <w:pPr>
        <w:spacing w:after="120" w:line="240" w:lineRule="auto"/>
        <w:jc w:val="center"/>
        <w:rPr>
          <w:rFonts w:ascii="Lucida Sans Unicode" w:eastAsia="Times New Roman" w:hAnsi="Lucida Sans Unicode" w:cs="Lucida Sans Unicode"/>
          <w:bCs/>
          <w:sz w:val="20"/>
          <w:szCs w:val="20"/>
          <w:lang w:eastAsia="sl-SI"/>
        </w:rPr>
      </w:pPr>
    </w:p>
    <w:p w14:paraId="0454D7C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8. člen</w:t>
      </w:r>
    </w:p>
    <w:p w14:paraId="45E60FE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1B0636">
        <w:rPr>
          <w:rFonts w:ascii="Lucida Sans Unicode" w:eastAsia="Times New Roman" w:hAnsi="Lucida Sans Unicode" w:cs="Lucida Sans Unicode"/>
          <w:sz w:val="20"/>
          <w:szCs w:val="20"/>
          <w:lang w:eastAsia="sl-SI"/>
        </w:rPr>
        <w:t>cediranja</w:t>
      </w:r>
      <w:proofErr w:type="spellEnd"/>
      <w:r w:rsidRPr="001B0636">
        <w:rPr>
          <w:rFonts w:ascii="Lucida Sans Unicode" w:eastAsia="Times New Roman" w:hAnsi="Lucida Sans Unicode" w:cs="Lucida Sans Unicode"/>
          <w:sz w:val="20"/>
          <w:szCs w:val="20"/>
          <w:lang w:eastAsia="sl-SI"/>
        </w:rPr>
        <w:t>).</w:t>
      </w:r>
    </w:p>
    <w:p w14:paraId="25FE113A"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EE7A9E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86DAF80"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 NAČIN OBRAČUNAVANJA IN PLAČEVANJA OPRAVLJENIH DEL</w:t>
      </w:r>
    </w:p>
    <w:p w14:paraId="62F29E4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9. člen</w:t>
      </w:r>
    </w:p>
    <w:p w14:paraId="10AE453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08A2E0EC"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B9B74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dodatnih del (presežnih in nepredvidenih), investitor ravna v skladu z določili ZJN-3. Podlaga za določitev vrednosti dodatnih del so cene na enoto mere in drugi </w:t>
      </w:r>
      <w:proofErr w:type="spellStart"/>
      <w:r w:rsidRPr="001B0636">
        <w:rPr>
          <w:rFonts w:ascii="Lucida Sans Unicode" w:eastAsia="Times New Roman" w:hAnsi="Lucida Sans Unicode" w:cs="Lucida Sans Unicode"/>
          <w:sz w:val="20"/>
          <w:szCs w:val="20"/>
          <w:lang w:eastAsia="sl-SI"/>
        </w:rPr>
        <w:t>kalkulativni</w:t>
      </w:r>
      <w:proofErr w:type="spellEnd"/>
      <w:r w:rsidRPr="001B0636">
        <w:rPr>
          <w:rFonts w:ascii="Lucida Sans Unicode" w:eastAsia="Times New Roman" w:hAnsi="Lucida Sans Unicode" w:cs="Lucida Sans Unicode"/>
          <w:sz w:val="20"/>
          <w:szCs w:val="20"/>
          <w:lang w:eastAsia="sl-SI"/>
        </w:rPr>
        <w:t xml:space="preserve"> elementi iz predračuna. Vsa dodatna dela se vpišejo v gradbeni dnevnik po predhodni potrditvi investitorja in nadzornega organa.</w:t>
      </w:r>
    </w:p>
    <w:p w14:paraId="45C5F11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5BFDA0C"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C1CE982"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C36F05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lastRenderedPageBreak/>
        <w:t>10. člen</w:t>
      </w:r>
    </w:p>
    <w:p w14:paraId="22AE80A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v dveh izvodih. Po potrditvi nadzornega organa situacijo preda investitorju.</w:t>
      </w:r>
    </w:p>
    <w:p w14:paraId="1B8AAB70"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1DFAB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lahko investitorju do prevzema objekta izstavi situacije do višine 95 % vrednosti izvedenih del. Po izpolnitvi vseh pogodbenih obveznosti iz 1. člena (administrativna dela), izvajalec investitorju izstavi situacijo do polne vrednosti izvedenih del. </w:t>
      </w:r>
    </w:p>
    <w:p w14:paraId="6CC5EF9B"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085F8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bo potrjene zneske nakazoval na transakcijski račun izvajalca št. __________, pri__________, 30. dan od dneva prejema računa. Plačilni rok je lahko krajši, če izvajalec za njegovo skrajšanje ponudi popust na posamezen račun.</w:t>
      </w:r>
    </w:p>
    <w:p w14:paraId="2EAAAFD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5281FCC" w14:textId="77777777" w:rsidR="00E85923" w:rsidRPr="001B0636" w:rsidRDefault="00E85923" w:rsidP="00E85923">
      <w:pPr>
        <w:spacing w:after="0" w:line="240"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V primeru nastopa s podizvajalcem, ki zahteva neposredno plačilo:</w:t>
      </w:r>
    </w:p>
    <w:p w14:paraId="4F58BAE6" w14:textId="0BCC54A4"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pooblašča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da na podlagi potrjenega računa s strani izvajalca neposredno plačuje podizvajalcu. Podizvajalec soglaša, da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namesto izvajalca poravna podizvajalčevo terjatev do izvajalca na transakcijski račun podizvajalca številka __________ 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1A06ED5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6CCBA2A"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470EABA2" w14:textId="77777777" w:rsidR="00E85923" w:rsidRPr="001B0636" w:rsidRDefault="00E85923" w:rsidP="00E85923">
      <w:pPr>
        <w:spacing w:after="0" w:line="240" w:lineRule="auto"/>
        <w:ind w:left="567"/>
        <w:jc w:val="center"/>
        <w:rPr>
          <w:rFonts w:ascii="Lucida Sans Unicode" w:eastAsia="Times New Roman" w:hAnsi="Lucida Sans Unicode" w:cs="Lucida Sans Unicode"/>
          <w:b/>
          <w:bCs/>
          <w:sz w:val="20"/>
          <w:szCs w:val="20"/>
          <w:lang w:eastAsia="sl-SI"/>
        </w:rPr>
      </w:pPr>
      <w:bookmarkStart w:id="32" w:name="_Hlk34256276"/>
      <w:r w:rsidRPr="001B0636">
        <w:rPr>
          <w:rFonts w:ascii="Lucida Sans Unicode" w:eastAsia="Times New Roman" w:hAnsi="Lucida Sans Unicode" w:cs="Lucida Sans Unicode"/>
          <w:b/>
          <w:bCs/>
          <w:sz w:val="20"/>
          <w:szCs w:val="20"/>
          <w:lang w:eastAsia="sl-SI"/>
        </w:rPr>
        <w:t>VII. POGODBENA KAZEN</w:t>
      </w:r>
    </w:p>
    <w:p w14:paraId="18DB3F8B" w14:textId="77777777" w:rsidR="00E85923" w:rsidRPr="001B0636" w:rsidRDefault="00E85923" w:rsidP="00E85923">
      <w:pPr>
        <w:spacing w:before="120" w:after="120" w:line="240" w:lineRule="auto"/>
        <w:ind w:left="567"/>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10. člen</w:t>
      </w:r>
    </w:p>
    <w:p w14:paraId="2E217B3C" w14:textId="77777777" w:rsidR="00E85923" w:rsidRPr="001B0636" w:rsidRDefault="00E85923" w:rsidP="00E85923">
      <w:pPr>
        <w:spacing w:after="0" w:line="240" w:lineRule="auto"/>
        <w:ind w:left="567"/>
        <w:jc w:val="center"/>
        <w:rPr>
          <w:rFonts w:ascii="Lucida Sans Unicode" w:eastAsia="Times New Roman" w:hAnsi="Lucida Sans Unicode" w:cs="Lucida Sans Unicode"/>
          <w:iCs/>
          <w:sz w:val="20"/>
          <w:szCs w:val="20"/>
          <w:lang w:eastAsia="sl-SI"/>
        </w:rPr>
      </w:pPr>
    </w:p>
    <w:p w14:paraId="55816810"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33" w:name="_Hlk34256508"/>
      <w:r w:rsidRPr="001B0636">
        <w:rPr>
          <w:rFonts w:ascii="Lucida Sans Unicode" w:eastAsia="Times New Roman" w:hAnsi="Lucida Sans Unicode" w:cs="Lucida Sans Unicode"/>
          <w:sz w:val="20"/>
          <w:szCs w:val="20"/>
          <w:lang w:eastAsia="sl-SI"/>
        </w:rPr>
        <w:t>Pogodbeni stranki glede pogodbene kazni izrecno izključujeta uporabo Posebnih gradbenih uzanc</w:t>
      </w:r>
      <w:r w:rsidRPr="001B0636">
        <w:rPr>
          <w:rFonts w:ascii="Lucida Sans Unicode" w:eastAsia="Times New Roman" w:hAnsi="Lucida Sans Unicode" w:cs="Lucida Sans Unicode"/>
          <w:i/>
          <w:iCs/>
          <w:sz w:val="20"/>
          <w:szCs w:val="20"/>
          <w:lang w:eastAsia="sl-SI"/>
        </w:rPr>
        <w:t xml:space="preserve"> </w:t>
      </w:r>
      <w:r w:rsidRPr="001B0636">
        <w:rPr>
          <w:rFonts w:ascii="Lucida Sans Unicode" w:eastAsia="Times New Roman" w:hAnsi="Lucida Sans Unicode" w:cs="Lucida Sans Unicode"/>
          <w:sz w:val="20"/>
          <w:szCs w:val="20"/>
          <w:lang w:eastAsia="sl-SI"/>
        </w:rPr>
        <w:t>(Ur. l. SFRJ, št. 18/1977</w:t>
      </w:r>
      <w:r w:rsidRPr="001B0636">
        <w:rPr>
          <w:rFonts w:ascii="Lucida Sans Unicode" w:eastAsia="Times New Roman" w:hAnsi="Lucida Sans Unicode" w:cs="Lucida Sans Unicode"/>
          <w:i/>
          <w:iCs/>
          <w:sz w:val="20"/>
          <w:szCs w:val="20"/>
          <w:lang w:eastAsia="sl-SI"/>
        </w:rPr>
        <w:t>)</w:t>
      </w:r>
      <w:r w:rsidRPr="001B0636">
        <w:rPr>
          <w:rFonts w:ascii="Lucida Sans Unicode" w:eastAsia="Times New Roman" w:hAnsi="Lucida Sans Unicode" w:cs="Lucida Sans Unicode"/>
          <w:sz w:val="20"/>
          <w:szCs w:val="20"/>
          <w:lang w:eastAsia="sl-SI"/>
        </w:rPr>
        <w:t>.</w:t>
      </w:r>
    </w:p>
    <w:p w14:paraId="608221A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7B51D676" w14:textId="2114F5C4"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izvajalec po svoji krivdi prekorači pogodbeni rok, mu bo investitor pri izplačilu računov obračunal pogodbeno kazen v nominalni višini </w:t>
      </w:r>
      <w:r w:rsidR="00445B4D" w:rsidRPr="00460913">
        <w:rPr>
          <w:rFonts w:ascii="Lucida Sans Unicode" w:eastAsia="Times New Roman" w:hAnsi="Lucida Sans Unicode" w:cs="Lucida Sans Unicode"/>
          <w:sz w:val="20"/>
          <w:szCs w:val="20"/>
          <w:lang w:eastAsia="sl-SI"/>
        </w:rPr>
        <w:t>25</w:t>
      </w:r>
      <w:r w:rsidRPr="00460913">
        <w:rPr>
          <w:rFonts w:ascii="Lucida Sans Unicode" w:eastAsia="Times New Roman" w:hAnsi="Lucida Sans Unicode" w:cs="Lucida Sans Unicode"/>
          <w:sz w:val="20"/>
          <w:szCs w:val="20"/>
          <w:lang w:eastAsia="sl-SI"/>
        </w:rPr>
        <w:t xml:space="preserve">,00 </w:t>
      </w:r>
      <w:r w:rsidR="00445B4D" w:rsidRPr="00460913">
        <w:rPr>
          <w:rFonts w:ascii="Lucida Sans Unicode" w:eastAsia="Times New Roman" w:hAnsi="Lucida Sans Unicode" w:cs="Lucida Sans Unicode"/>
          <w:sz w:val="20"/>
          <w:szCs w:val="20"/>
          <w:lang w:eastAsia="sl-SI"/>
        </w:rPr>
        <w:t>EUR</w:t>
      </w:r>
      <w:r w:rsidRPr="00460913">
        <w:rPr>
          <w:rFonts w:ascii="Lucida Sans Unicode" w:eastAsia="Times New Roman" w:hAnsi="Lucida Sans Unicode" w:cs="Lucida Sans Unicode"/>
          <w:sz w:val="20"/>
          <w:szCs w:val="20"/>
          <w:lang w:eastAsia="sl-SI"/>
        </w:rPr>
        <w:t xml:space="preserve"> za vsak dan zamude, vendar do največ 5 % pogodbene vrednosti z DDV.</w:t>
      </w:r>
    </w:p>
    <w:p w14:paraId="0D9D620F"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9C79038" w14:textId="4804B4C6" w:rsidR="00E85923" w:rsidRPr="001B0636" w:rsidRDefault="005137EA" w:rsidP="00E85923">
      <w:pPr>
        <w:numPr>
          <w:ilvl w:val="12"/>
          <w:numId w:val="0"/>
        </w:numPr>
        <w:spacing w:after="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je upravičen odtegniti tako pogodbeno kazen kot škodo od kateregakoli zneska, ki ga dolguje izvajalcu oziroma se pogodbena kazen obračuna s mesečnim poplačilom.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in izvajalec soglašata, da pravica zaračunavanja pogodbene kazni ni pogojena z nastankom škode </w:t>
      </w:r>
      <w:r w:rsidRPr="001B0636">
        <w:rPr>
          <w:rFonts w:ascii="Lucida Sans Unicode" w:eastAsia="Times New Roman" w:hAnsi="Lucida Sans Unicode" w:cs="Lucida Sans Unicode"/>
          <w:sz w:val="20"/>
          <w:szCs w:val="20"/>
          <w:lang w:eastAsia="sl-SI"/>
        </w:rPr>
        <w:t>investitorj</w:t>
      </w:r>
      <w:r w:rsidR="00E85923" w:rsidRPr="001B0636">
        <w:rPr>
          <w:rFonts w:ascii="Lucida Sans Unicode" w:eastAsia="Times New Roman" w:hAnsi="Lucida Sans Unicode" w:cs="Lucida Sans Unicode"/>
          <w:sz w:val="20"/>
          <w:szCs w:val="20"/>
          <w:lang w:eastAsia="sl-SI"/>
        </w:rPr>
        <w:t xml:space="preserve">u. Povračilo tako nastale škode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w:t>
      </w:r>
    </w:p>
    <w:p w14:paraId="27F4AC15"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p w14:paraId="707A5F24" w14:textId="720B071E"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nastanka škode, ki jo utrpi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zaradi neizpolnitve, nepravilne izpolnitve ali zamude s strani izvajalca in bi nastala škoda presegla znesek pogodbene kazni, lahko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zahteva poleg pogodbene kazni tudi poplačilo razlike do celotne odškodnine za vso nastalo škodo, ki jo je utrpel zaradi izvajalčeve zamude, nepravilne izpolnitve ali neizpolnitve pogodbenih obveznosti izvajalca. Izvajalec mora, če ga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k temu pozove, skupaj z </w:t>
      </w:r>
      <w:r w:rsidR="005137EA" w:rsidRPr="001B0636">
        <w:rPr>
          <w:rFonts w:ascii="Lucida Sans Unicode" w:eastAsia="Times New Roman" w:hAnsi="Lucida Sans Unicode" w:cs="Lucida Sans Unicode"/>
          <w:sz w:val="20"/>
          <w:szCs w:val="20"/>
          <w:lang w:eastAsia="sl-SI"/>
        </w:rPr>
        <w:lastRenderedPageBreak/>
        <w:t>investitorjem</w:t>
      </w:r>
      <w:r w:rsidRPr="001B0636">
        <w:rPr>
          <w:rFonts w:ascii="Lucida Sans Unicode" w:eastAsia="Times New Roman" w:hAnsi="Lucida Sans Unicode" w:cs="Lucida Sans Unicode"/>
          <w:sz w:val="20"/>
          <w:szCs w:val="20"/>
          <w:lang w:eastAsia="sl-SI"/>
        </w:rPr>
        <w:t xml:space="preserve"> sodelovati kot stranka v eventualnih sporih, sproženih s strani tretjih oseb, ki bi nastali v posledici zamude, nepravilne izpolnitve ali neizpolnitve izvajalca.</w:t>
      </w:r>
    </w:p>
    <w:p w14:paraId="21A0ED27"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35B6BB6C" w14:textId="5A565124" w:rsidR="00E85923" w:rsidRPr="001B0636" w:rsidRDefault="005137EA"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lahko v primeru neizpolnitve, nepravilne izpolnitve ali zamude s strani izvajalca na stroške izvajalca poveri dela drugemu izvajalcu ali jih izvede sam. V tem primeru si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bookmarkEnd w:id="33"/>
    <w:p w14:paraId="3E40F84C"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p w14:paraId="5D82622F"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p w14:paraId="6DFD9876" w14:textId="77777777" w:rsidR="00E85923" w:rsidRPr="001B0636" w:rsidRDefault="00E85923" w:rsidP="00E85923">
      <w:pPr>
        <w:spacing w:after="0" w:line="240" w:lineRule="auto"/>
        <w:ind w:left="567"/>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VIII. JAMSTVA IN GARANCIJE</w:t>
      </w:r>
    </w:p>
    <w:p w14:paraId="34CEDC95" w14:textId="77777777" w:rsidR="00E85923" w:rsidRPr="001B0636" w:rsidRDefault="00E85923" w:rsidP="00E85923">
      <w:pPr>
        <w:spacing w:before="120" w:after="120" w:line="240" w:lineRule="auto"/>
        <w:ind w:left="567"/>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11. člen</w:t>
      </w:r>
    </w:p>
    <w:p w14:paraId="7EF10163" w14:textId="77777777" w:rsidR="00E85923" w:rsidRPr="001B0636" w:rsidRDefault="00E85923" w:rsidP="00E85923">
      <w:pPr>
        <w:spacing w:after="0" w:line="240" w:lineRule="auto"/>
        <w:ind w:left="567"/>
        <w:jc w:val="center"/>
        <w:rPr>
          <w:rFonts w:ascii="Lucida Sans Unicode" w:eastAsia="Times New Roman" w:hAnsi="Lucida Sans Unicode" w:cs="Lucida Sans Unicode"/>
          <w:iCs/>
          <w:sz w:val="20"/>
          <w:szCs w:val="20"/>
          <w:lang w:eastAsia="sl-SI"/>
        </w:rPr>
      </w:pPr>
    </w:p>
    <w:p w14:paraId="7ECF3B2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jamči za kakovost izvedenih del</w:t>
      </w:r>
      <w:r w:rsidRPr="001B0636">
        <w:rPr>
          <w:rFonts w:ascii="Lucida Sans Unicode" w:eastAsia="Times New Roman" w:hAnsi="Lucida Sans Unicode" w:cs="Lucida Sans Unicode"/>
          <w:b/>
          <w:bCs/>
          <w:sz w:val="20"/>
          <w:szCs w:val="20"/>
          <w:lang w:eastAsia="sl-SI"/>
        </w:rPr>
        <w:t xml:space="preserve"> 3 leta</w:t>
      </w:r>
      <w:r w:rsidRPr="001B0636">
        <w:rPr>
          <w:rFonts w:ascii="Lucida Sans Unicode" w:eastAsia="Times New Roman" w:hAnsi="Lucida Sans Unicode" w:cs="Lucida Sans Unicode"/>
          <w:sz w:val="20"/>
          <w:szCs w:val="20"/>
          <w:lang w:eastAsia="sl-SI"/>
        </w:rPr>
        <w:t>. Garancijski rok teče od primopredaje objekta. Navedeno jamčevanje ne izključuje odgovornosti za solidnost gradnje.</w:t>
      </w:r>
    </w:p>
    <w:p w14:paraId="6F1E5C9A" w14:textId="77777777" w:rsidR="00E85923" w:rsidRPr="001B0636" w:rsidRDefault="00E85923" w:rsidP="00E85923">
      <w:pPr>
        <w:spacing w:after="0" w:line="240" w:lineRule="auto"/>
        <w:ind w:left="567"/>
        <w:jc w:val="both"/>
        <w:rPr>
          <w:rFonts w:ascii="Lucida Sans Unicode" w:eastAsia="Times New Roman" w:hAnsi="Lucida Sans Unicode" w:cs="Lucida Sans Unicode"/>
          <w:bCs/>
          <w:sz w:val="20"/>
          <w:szCs w:val="20"/>
          <w:lang w:eastAsia="sl-SI"/>
        </w:rPr>
      </w:pPr>
    </w:p>
    <w:p w14:paraId="7AD37AC0"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se obvezuje na investitorjevo zahtevo, ugotovljene napake v garancijski dobi odpraviti v dogovorjenem roku. Če izvajalec ne odpravi napak v dogovorjenem roku, jih je po</w:t>
      </w:r>
    </w:p>
    <w:p w14:paraId="1E190CDE" w14:textId="4B6CB190"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 xml:space="preserve">načelu dobrega gospodarja upravičen odpraviti investitor oz. s strani investitorja izbran drug izvajalec na račun in stroške izvajalca. V tem primeru si bo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420F5087" w14:textId="77777777" w:rsidR="00E85923" w:rsidRPr="001B0636" w:rsidRDefault="00E85923" w:rsidP="00E85923">
      <w:pPr>
        <w:spacing w:after="0" w:line="240" w:lineRule="auto"/>
        <w:ind w:left="567"/>
        <w:jc w:val="both"/>
        <w:rPr>
          <w:rFonts w:ascii="Lucida Sans Unicode" w:eastAsia="Times New Roman" w:hAnsi="Lucida Sans Unicode" w:cs="Lucida Sans Unicode"/>
          <w:bCs/>
          <w:sz w:val="20"/>
          <w:szCs w:val="20"/>
          <w:lang w:eastAsia="sl-SI"/>
        </w:rPr>
      </w:pPr>
    </w:p>
    <w:p w14:paraId="60912781" w14:textId="77777777" w:rsidR="00E85923" w:rsidRPr="001B0636" w:rsidRDefault="00E85923" w:rsidP="00E85923">
      <w:pPr>
        <w:spacing w:before="120" w:after="120" w:line="240" w:lineRule="auto"/>
        <w:ind w:left="567"/>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12. člen</w:t>
      </w:r>
    </w:p>
    <w:p w14:paraId="3BA55F3F" w14:textId="77777777" w:rsidR="00E85923" w:rsidRPr="001B0636" w:rsidRDefault="00E85923" w:rsidP="00E85923">
      <w:pPr>
        <w:spacing w:after="0" w:line="240" w:lineRule="auto"/>
        <w:ind w:left="567"/>
        <w:jc w:val="both"/>
        <w:rPr>
          <w:rFonts w:ascii="Lucida Sans Unicode" w:eastAsia="Times New Roman" w:hAnsi="Lucida Sans Unicode" w:cs="Lucida Sans Unicode"/>
          <w:bCs/>
          <w:sz w:val="20"/>
          <w:szCs w:val="20"/>
          <w:lang w:eastAsia="sl-SI"/>
        </w:rPr>
      </w:pPr>
    </w:p>
    <w:p w14:paraId="5243D67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za zavarovanje svojih obveznosti izroči finančno zavarovanje, ki mora biti brezpogojno in plačljivo na prvi poziv.</w:t>
      </w:r>
    </w:p>
    <w:p w14:paraId="0F887B1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1E7CB2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se zavezuje, da bo v 10 dneh po zapisniškem prevzemu objekta investitorju izročil finančno zavarovanje v obliki bančne garancije ali kavcijskega zavarovanja v višini 5 % vrednosti izvedenih del z DDV, kot jamstvo za odpravo napak v garancijski dobi, ki mora biti za 30 dni daljše kot znaša garancijska doba po tej pogodbi.</w:t>
      </w:r>
    </w:p>
    <w:p w14:paraId="346837F5"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1D3787BA"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Finančno zavarovanje mora biti izdano v obliki bančne garancije ali kavcijskega zavarovanja, mora biti brezpogojno in plačljivo na prvi poziv ter vsebinsko ne sme odstopati od vzorca iz razpisne dokumentacije. </w:t>
      </w:r>
      <w:bookmarkEnd w:id="32"/>
    </w:p>
    <w:p w14:paraId="765EAD41"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92989C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997782D"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IX. PRIMOPREDAJA OBJEKTA IN IZPOLNITEV POGODBE</w:t>
      </w:r>
    </w:p>
    <w:p w14:paraId="02EA2ADF"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14. člen</w:t>
      </w:r>
    </w:p>
    <w:p w14:paraId="6C7B5C4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mora investitorja pisno obvestiti o dokončanju gradbenih del.</w:t>
      </w:r>
    </w:p>
    <w:p w14:paraId="5390745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7CB853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14:paraId="1488A96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Primopredaja objekta se uspešno opravi z zapisniškim prevzemom objekta in z izročitvijo finančnega zavarovanja za odpravo napak v garancijski dobi v skladu s to pogodbo.</w:t>
      </w:r>
    </w:p>
    <w:p w14:paraId="59D7F06B"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4C2F1974"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15. člen</w:t>
      </w:r>
    </w:p>
    <w:p w14:paraId="45F05626"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 uspešno izpolnitev pogodbe mora izvajalec:</w:t>
      </w:r>
    </w:p>
    <w:p w14:paraId="3025D5EF" w14:textId="77777777" w:rsidR="00E85923" w:rsidRPr="001B0636" w:rsidRDefault="00E85923" w:rsidP="005137EA">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primopredajo objekta,</w:t>
      </w:r>
    </w:p>
    <w:p w14:paraId="368CFB68" w14:textId="77777777" w:rsidR="00E85923" w:rsidRPr="001B0636" w:rsidRDefault="00E85923" w:rsidP="005137EA">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vsa administrativna dela in predati vso dokumentacijo iz 1. člena te pogodbe.</w:t>
      </w:r>
    </w:p>
    <w:p w14:paraId="5995867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8557513"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17949EB"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X. POOBLAŠČENI PREDSTAVNIKI </w:t>
      </w:r>
    </w:p>
    <w:p w14:paraId="0515AB6B"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16. člen</w:t>
      </w:r>
    </w:p>
    <w:p w14:paraId="2B5DE2B1" w14:textId="77777777" w:rsidR="00E85923" w:rsidRPr="001B0636" w:rsidRDefault="00E85923" w:rsidP="00E85923">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investitorja za izvajanje te pogodbe je __________.</w:t>
      </w:r>
    </w:p>
    <w:p w14:paraId="4BCE6A5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8D2040A"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s strani izvajalca je ______________________.</w:t>
      </w:r>
    </w:p>
    <w:p w14:paraId="3BF1C03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467A385" w14:textId="77777777" w:rsidR="00E85923" w:rsidRPr="001B0636" w:rsidRDefault="00E85923" w:rsidP="00E85923">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56F8FF3B"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964531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17. člen</w:t>
      </w:r>
    </w:p>
    <w:p w14:paraId="08D3D52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 Pooblaščeni izvajalec del mora zagotoviti, da se bodo viški izkopanega materiala deponirali skladno z Uredbo o obremenjevanju tal z vnašanjem odpadkov (Ur. l. RS, št. 34/2008, 61/2011).</w:t>
      </w:r>
    </w:p>
    <w:p w14:paraId="41A5C79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FE68DB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AD7CFF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45133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1A2A20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31E260"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DC677A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 PODIZVAJALCI</w:t>
      </w:r>
    </w:p>
    <w:p w14:paraId="21EA434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18. člen</w:t>
      </w:r>
    </w:p>
    <w:p w14:paraId="3322BD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izvedel dela, prevzeta s to pogodbo, brez podizvajalcev.</w:t>
      </w:r>
    </w:p>
    <w:p w14:paraId="56CABE6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3AF6E575" w14:textId="77777777" w:rsidR="00E85923" w:rsidRPr="001B0636" w:rsidRDefault="00E85923" w:rsidP="005137EA">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ALI</w:t>
      </w:r>
    </w:p>
    <w:p w14:paraId="2CCD9F4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76374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Poleg izvajalca sodelujejo pri izvedbi del tudi podizvajalci iz prilog k tej pogodbi.</w:t>
      </w:r>
    </w:p>
    <w:p w14:paraId="3D96A6EC" w14:textId="77777777" w:rsidR="005137EA" w:rsidRPr="001B0636" w:rsidRDefault="005137EA" w:rsidP="00E85923">
      <w:pPr>
        <w:spacing w:after="0" w:line="240" w:lineRule="auto"/>
        <w:jc w:val="both"/>
        <w:rPr>
          <w:rFonts w:ascii="Lucida Sans Unicode" w:eastAsia="Times New Roman" w:hAnsi="Lucida Sans Unicode" w:cs="Lucida Sans Unicode"/>
          <w:sz w:val="20"/>
          <w:szCs w:val="20"/>
          <w:lang w:eastAsia="sl-SI"/>
        </w:rPr>
      </w:pPr>
    </w:p>
    <w:p w14:paraId="6D68F995" w14:textId="4C0D843B"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Izvajalec sme podizvajalce zamenjati le po predhodnem obvestilu in soglasju investitorja. Novi podizvajalec mora izpolnjevati pogoje iz 2. odstavka 75. člena ZJN-3.</w:t>
      </w:r>
    </w:p>
    <w:p w14:paraId="6F3BAC8E"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F57C549"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se po sklenitvi pogodbe zamenja podizvajalec ali če bo izvajalec sklenil pogodbo z novim podizvajalcem, mora izvajalec investitorju v petih dneh po spremembi predložiti:</w:t>
      </w:r>
    </w:p>
    <w:p w14:paraId="45386B8B"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svojo izjavo, da je poravnal vse nesporne obveznosti prvotnemu podizvajalcu, če je bil le-ta zamenjan,</w:t>
      </w:r>
    </w:p>
    <w:p w14:paraId="20828E29"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izjavo novega podizvajalca ali uveljavlja neposredno plačilo oziroma izpolnjen obrazec 4 iz razpisne dokumentacije,</w:t>
      </w:r>
    </w:p>
    <w:p w14:paraId="4B948C7E"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opis dela, ki ga bo izvedel podizvajalec,</w:t>
      </w:r>
    </w:p>
    <w:p w14:paraId="1CDE9032"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kontaktne podatke in zakonite zastopnike podizvajalca.</w:t>
      </w:r>
    </w:p>
    <w:p w14:paraId="214EA08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0708CF7"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podizvajalec zahteva neposredna plačila, je potrebno predložiti tudi:</w:t>
      </w:r>
    </w:p>
    <w:p w14:paraId="58DCD597"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zahtevo podizvajalca po neposrednih plačilih,</w:t>
      </w:r>
    </w:p>
    <w:p w14:paraId="2AFAF758"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soglasje podizvajalca na podlagi katerega investitor namesto izvajalca poravna podizvajalčevo terjatev do izvajalca.</w:t>
      </w:r>
    </w:p>
    <w:p w14:paraId="78EFBD9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04A174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556C310C" w14:textId="77777777" w:rsidR="00E85923" w:rsidRPr="001B0636" w:rsidRDefault="00E85923" w:rsidP="00E85923">
      <w:pPr>
        <w:spacing w:after="0" w:line="240" w:lineRule="auto"/>
        <w:jc w:val="center"/>
        <w:rPr>
          <w:rFonts w:ascii="Lucida Sans Unicode" w:eastAsia="Times New Roman" w:hAnsi="Lucida Sans Unicode" w:cs="Lucida Sans Unicode"/>
          <w:color w:val="000000"/>
          <w:sz w:val="20"/>
          <w:szCs w:val="20"/>
          <w:lang w:eastAsia="sl-SI"/>
        </w:rPr>
      </w:pPr>
    </w:p>
    <w:p w14:paraId="32A277EC" w14:textId="77777777" w:rsidR="00E85923" w:rsidRPr="001B0636" w:rsidRDefault="00E85923" w:rsidP="00E85923">
      <w:pPr>
        <w:spacing w:after="0" w:line="240" w:lineRule="auto"/>
        <w:jc w:val="center"/>
        <w:rPr>
          <w:rFonts w:ascii="Lucida Sans Unicode" w:eastAsia="Times New Roman" w:hAnsi="Lucida Sans Unicode" w:cs="Lucida Sans Unicode"/>
          <w:color w:val="000000"/>
          <w:sz w:val="20"/>
          <w:szCs w:val="20"/>
          <w:lang w:eastAsia="sl-SI"/>
        </w:rPr>
      </w:pPr>
    </w:p>
    <w:p w14:paraId="1DDF550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XII. PROTIKORUPCIJSKA KLAVZULA</w:t>
      </w:r>
    </w:p>
    <w:p w14:paraId="1BCEB608" w14:textId="77777777" w:rsidR="00E85923" w:rsidRPr="001B0636" w:rsidRDefault="00E85923" w:rsidP="00E85923">
      <w:pPr>
        <w:spacing w:before="120" w:after="120" w:line="240" w:lineRule="auto"/>
        <w:jc w:val="center"/>
        <w:rPr>
          <w:rFonts w:ascii="Lucida Sans Unicode" w:eastAsia="Times New Roman" w:hAnsi="Lucida Sans Unicode" w:cs="Lucida Sans Unicode"/>
          <w:iCs/>
          <w:sz w:val="20"/>
          <w:szCs w:val="20"/>
          <w:lang w:eastAsia="sl-SI"/>
        </w:rPr>
      </w:pPr>
      <w:r w:rsidRPr="001B0636">
        <w:rPr>
          <w:rFonts w:ascii="Lucida Sans Unicode" w:eastAsia="Times New Roman" w:hAnsi="Lucida Sans Unicode" w:cs="Lucida Sans Unicode"/>
          <w:i/>
          <w:iCs/>
          <w:sz w:val="20"/>
          <w:szCs w:val="20"/>
          <w:lang w:eastAsia="sl-SI"/>
        </w:rPr>
        <w:t>19. člen</w:t>
      </w:r>
    </w:p>
    <w:p w14:paraId="642A105E"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3CC2E095"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pridobitev posla,</w:t>
      </w:r>
    </w:p>
    <w:p w14:paraId="1B2E8654"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sklenitev posla pod ugodnejšimi pogoji,</w:t>
      </w:r>
    </w:p>
    <w:p w14:paraId="62E401F4"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opustitev dolžnega nadzora nad izvajanjem pogodbenih obveznosti ali</w:t>
      </w:r>
    </w:p>
    <w:p w14:paraId="602BEBBE" w14:textId="3B095CD0"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drugo ravnanje ali opustitev, s katerim je investitorju povzročena škoda ali je omogočena pridobitev nedovoljene koristi predstavniku investitorja, posredniku investitorja, izvajalcu ali njegovemu predstavniku, zastopniku ali posredniku.</w:t>
      </w:r>
    </w:p>
    <w:p w14:paraId="713A6F0A" w14:textId="77777777" w:rsidR="005137EA" w:rsidRPr="001B0636" w:rsidRDefault="005137EA" w:rsidP="005137EA">
      <w:pPr>
        <w:suppressAutoHyphens/>
        <w:spacing w:after="120" w:line="240" w:lineRule="auto"/>
        <w:contextualSpacing/>
        <w:jc w:val="both"/>
        <w:textAlignment w:val="baseline"/>
        <w:rPr>
          <w:rFonts w:ascii="Lucida Sans Unicode" w:eastAsia="Times New Roman" w:hAnsi="Lucida Sans Unicode" w:cs="Lucida Sans Unicode"/>
          <w:sz w:val="20"/>
          <w:szCs w:val="20"/>
          <w:lang w:eastAsia="sl-SI"/>
        </w:rPr>
      </w:pPr>
    </w:p>
    <w:p w14:paraId="0FFFCCC4" w14:textId="22684FAF"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kršitve določil protikorupcijske klavzule je pogodba nična.</w:t>
      </w:r>
    </w:p>
    <w:p w14:paraId="635F2E8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88DB24"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XIII. RAZVEZNI POGOJ</w:t>
      </w:r>
    </w:p>
    <w:p w14:paraId="7E4BD5B5" w14:textId="77777777" w:rsidR="00E85923" w:rsidRPr="001B0636" w:rsidRDefault="00E85923" w:rsidP="00E85923">
      <w:pPr>
        <w:spacing w:before="120" w:after="120" w:line="240" w:lineRule="auto"/>
        <w:jc w:val="center"/>
        <w:rPr>
          <w:rFonts w:ascii="Lucida Sans Unicode" w:eastAsia="Times New Roman" w:hAnsi="Lucida Sans Unicode" w:cs="Lucida Sans Unicode"/>
          <w:iCs/>
          <w:sz w:val="20"/>
          <w:szCs w:val="20"/>
          <w:lang w:eastAsia="sl-SI"/>
        </w:rPr>
      </w:pPr>
      <w:r w:rsidRPr="001B0636">
        <w:rPr>
          <w:rFonts w:ascii="Lucida Sans Unicode" w:eastAsia="Times New Roman" w:hAnsi="Lucida Sans Unicode" w:cs="Lucida Sans Unicode"/>
          <w:i/>
          <w:iCs/>
          <w:sz w:val="20"/>
          <w:szCs w:val="20"/>
          <w:lang w:eastAsia="sl-SI"/>
        </w:rPr>
        <w:t>20. člen</w:t>
      </w:r>
    </w:p>
    <w:p w14:paraId="3E527498" w14:textId="77777777" w:rsidR="00E85923" w:rsidRPr="001B0636" w:rsidRDefault="00E85923" w:rsidP="005137EA">
      <w:pPr>
        <w:spacing w:after="120" w:line="260" w:lineRule="exact"/>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7C4FBE29" w14:textId="4BC29AEB" w:rsidR="00E85923" w:rsidRPr="001B0636" w:rsidRDefault="00E85923" w:rsidP="005137EA">
      <w:pPr>
        <w:pStyle w:val="Odstavekseznama"/>
        <w:numPr>
          <w:ilvl w:val="3"/>
          <w:numId w:val="9"/>
        </w:numPr>
        <w:suppressAutoHyphens/>
        <w:spacing w:after="120"/>
        <w:ind w:left="284" w:hanging="284"/>
        <w:rPr>
          <w:rFonts w:ascii="Lucida Sans Unicode" w:hAnsi="Lucida Sans Unicode" w:cs="Lucida Sans Unicode"/>
          <w:sz w:val="20"/>
          <w:szCs w:val="20"/>
          <w:lang w:eastAsia="ar-SA"/>
        </w:rPr>
      </w:pPr>
      <w:r w:rsidRPr="001B0636">
        <w:rPr>
          <w:rFonts w:ascii="Lucida Sans Unicode" w:hAnsi="Lucida Sans Unicode" w:cs="Lucida Sans Unicode"/>
          <w:sz w:val="20"/>
          <w:szCs w:val="20"/>
          <w:lang w:eastAsia="ar-SA"/>
        </w:rPr>
        <w:lastRenderedPageBreak/>
        <w:t xml:space="preserve">če bo </w:t>
      </w:r>
      <w:r w:rsidR="005137EA" w:rsidRPr="001B0636">
        <w:rPr>
          <w:rFonts w:ascii="Lucida Sans Unicode" w:hAnsi="Lucida Sans Unicode" w:cs="Lucida Sans Unicode"/>
          <w:sz w:val="20"/>
          <w:szCs w:val="20"/>
          <w:lang w:eastAsia="ar-SA"/>
        </w:rPr>
        <w:t>investitor</w:t>
      </w:r>
      <w:r w:rsidRPr="001B0636">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1B0636">
        <w:rPr>
          <w:rFonts w:ascii="Lucida Sans Unicode" w:hAnsi="Lucida Sans Unicode" w:cs="Lucida Sans Unicode"/>
          <w:sz w:val="20"/>
          <w:szCs w:val="20"/>
          <w:lang w:eastAsia="ar-SA"/>
        </w:rPr>
        <w:t>okoljske</w:t>
      </w:r>
      <w:proofErr w:type="spellEnd"/>
      <w:r w:rsidRPr="001B0636">
        <w:rPr>
          <w:rFonts w:ascii="Lucida Sans Unicode" w:hAnsi="Lucida Sans Unicode" w:cs="Lucida Sans Unicode"/>
          <w:sz w:val="20"/>
          <w:szCs w:val="20"/>
          <w:lang w:eastAsia="ar-SA"/>
        </w:rPr>
        <w:t xml:space="preserve"> ali socialne zakonodaje s strani izvajalca ali podizvajalca ali</w:t>
      </w:r>
    </w:p>
    <w:p w14:paraId="1A3F2E06" w14:textId="0263D994" w:rsidR="00E85923" w:rsidRPr="001B0636" w:rsidRDefault="00E85923" w:rsidP="00DA6C85">
      <w:pPr>
        <w:pStyle w:val="Odstavekseznama"/>
        <w:numPr>
          <w:ilvl w:val="3"/>
          <w:numId w:val="9"/>
        </w:numPr>
        <w:suppressAutoHyphens/>
        <w:spacing w:after="120"/>
        <w:ind w:left="284" w:hanging="284"/>
        <w:rPr>
          <w:rFonts w:ascii="Lucida Sans Unicode" w:hAnsi="Lucida Sans Unicode" w:cs="Lucida Sans Unicode"/>
          <w:sz w:val="20"/>
          <w:szCs w:val="20"/>
          <w:lang w:eastAsia="ar-SA"/>
        </w:rPr>
      </w:pPr>
      <w:r w:rsidRPr="001B0636">
        <w:rPr>
          <w:rFonts w:ascii="Lucida Sans Unicode" w:hAnsi="Lucida Sans Unicode" w:cs="Lucida Sans Unicode"/>
          <w:sz w:val="20"/>
          <w:szCs w:val="20"/>
          <w:lang w:eastAsia="ar-SA"/>
        </w:rPr>
        <w:t xml:space="preserve">če bo </w:t>
      </w:r>
      <w:r w:rsidR="005137EA" w:rsidRPr="001B0636">
        <w:rPr>
          <w:rFonts w:ascii="Lucida Sans Unicode" w:hAnsi="Lucida Sans Unicode" w:cs="Lucida Sans Unicode"/>
          <w:sz w:val="20"/>
          <w:szCs w:val="20"/>
          <w:lang w:eastAsia="ar-SA"/>
        </w:rPr>
        <w:t>investitor</w:t>
      </w:r>
      <w:r w:rsidRPr="001B0636">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04D54ADD" w14:textId="65130D4E"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plačilom za delo, </w:t>
      </w:r>
    </w:p>
    <w:p w14:paraId="05A5B9FC" w14:textId="46FB4B1A"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 xml:space="preserve">delovnim časom, </w:t>
      </w:r>
    </w:p>
    <w:p w14:paraId="41DCA6C7" w14:textId="70E34D30"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počitki, </w:t>
      </w:r>
    </w:p>
    <w:p w14:paraId="48F6FCE7" w14:textId="42332E97"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2FF55986"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B19531D" w14:textId="0D468C5D"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izpolnitve okoliščine in pogojev iz prejšnjega odstavka se šteje, da je pogodba  razvezana z dnem sklenitve nove pogodbe o izvedbi javnega naročila za predmetno naročilo. O datumu sklenitve nove pogodbe bo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obvestil izvajalca.</w:t>
      </w:r>
    </w:p>
    <w:p w14:paraId="4CD6DB48" w14:textId="07C6D4F0" w:rsidR="00E85923" w:rsidRPr="001B0636" w:rsidRDefault="00DA6C85"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Č</w:t>
      </w:r>
      <w:r w:rsidR="00E85923" w:rsidRPr="001B0636">
        <w:rPr>
          <w:rFonts w:ascii="Lucida Sans Unicode" w:eastAsia="Times New Roman" w:hAnsi="Lucida Sans Unicode" w:cs="Lucida Sans Unicode"/>
          <w:sz w:val="20"/>
          <w:szCs w:val="20"/>
          <w:lang w:eastAsia="sl-SI"/>
        </w:rPr>
        <w:t xml:space="preserve">e </w:t>
      </w:r>
      <w:r w:rsidR="005137EA"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v roku 30 dni od seznanitve s kršitvijo ne začne novega postopka javnega naročila, se šteje, da je pogodba razvezana trideseti dan od seznanitve s kršitvijo.</w:t>
      </w:r>
    </w:p>
    <w:p w14:paraId="4DA9FA5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CF534DF"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XIV. KONČNE DOLOČBE</w:t>
      </w:r>
    </w:p>
    <w:p w14:paraId="35FA060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21. člen</w:t>
      </w:r>
    </w:p>
    <w:p w14:paraId="53C56101"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56273AE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Morebitne spore v zvezi z izvajanjem te pogodbe bosta pogodbeni stranki skušali rešiti sporazumno. Če spornega vprašanja ne bo možno rešiti sporazumno, lahko vsaka pogodbena stranka sproži spor pri stvarno pristojnem sodišču po sedežu investitorja.</w:t>
      </w:r>
    </w:p>
    <w:p w14:paraId="3A0AA99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22. člen</w:t>
      </w:r>
    </w:p>
    <w:p w14:paraId="2860575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Pogodba je sklenjena, ko jo podpišeta obe pogodbeni stranki.</w:t>
      </w:r>
    </w:p>
    <w:p w14:paraId="13031DB7"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23. člen</w:t>
      </w:r>
    </w:p>
    <w:p w14:paraId="7997B40B"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Pogodba je sestavljena v štirih izvodih, od katerih investitor prejme 3 izvode in izvajalec 1 izvod.</w:t>
      </w:r>
    </w:p>
    <w:p w14:paraId="4BE2FD89"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p>
    <w:p w14:paraId="5E254E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360E23" w14:textId="77777777" w:rsidR="00E85923" w:rsidRPr="001B0636" w:rsidRDefault="00E85923" w:rsidP="00E85923">
      <w:pPr>
        <w:tabs>
          <w:tab w:val="left" w:pos="4962"/>
        </w:tabs>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Številka: </w:t>
      </w:r>
      <w:r w:rsidRPr="001B0636">
        <w:rPr>
          <w:rFonts w:ascii="Lucida Sans Unicode" w:eastAsia="Times New Roman" w:hAnsi="Lucida Sans Unicode" w:cs="Lucida Sans Unicode"/>
          <w:sz w:val="20"/>
          <w:szCs w:val="20"/>
          <w:lang w:eastAsia="sl-SI"/>
        </w:rPr>
        <w:t>_____________</w:t>
      </w:r>
      <w:r w:rsidRPr="001B0636">
        <w:rPr>
          <w:rFonts w:ascii="Lucida Sans Unicode" w:eastAsia="Times New Roman" w:hAnsi="Lucida Sans Unicode" w:cs="Lucida Sans Unicode"/>
          <w:sz w:val="20"/>
          <w:szCs w:val="24"/>
          <w:lang w:eastAsia="sl-SI"/>
        </w:rPr>
        <w:tab/>
        <w:t xml:space="preserve">Številka: </w:t>
      </w:r>
      <w:r w:rsidRPr="001B0636">
        <w:rPr>
          <w:rFonts w:ascii="Lucida Sans Unicode" w:eastAsia="Times New Roman" w:hAnsi="Lucida Sans Unicode" w:cs="Lucida Sans Unicode"/>
          <w:sz w:val="20"/>
          <w:szCs w:val="20"/>
          <w:lang w:eastAsia="sl-SI"/>
        </w:rPr>
        <w:t>__________</w:t>
      </w:r>
    </w:p>
    <w:tbl>
      <w:tblPr>
        <w:tblW w:w="9390" w:type="dxa"/>
        <w:tblLook w:val="0000" w:firstRow="0" w:lastRow="0" w:firstColumn="0" w:lastColumn="0" w:noHBand="0" w:noVBand="0"/>
      </w:tblPr>
      <w:tblGrid>
        <w:gridCol w:w="4820"/>
        <w:gridCol w:w="4570"/>
      </w:tblGrid>
      <w:tr w:rsidR="00E85923" w:rsidRPr="001B0636" w14:paraId="7D735DC4" w14:textId="77777777" w:rsidTr="00462D7F">
        <w:tc>
          <w:tcPr>
            <w:tcW w:w="4819" w:type="dxa"/>
            <w:shd w:val="clear" w:color="auto" w:fill="auto"/>
          </w:tcPr>
          <w:p w14:paraId="2CC9281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sz w:val="20"/>
                <w:szCs w:val="24"/>
                <w:lang w:eastAsia="sl-SI"/>
              </w:rPr>
              <w:t xml:space="preserve">, dne: </w:t>
            </w:r>
            <w:r w:rsidRPr="001B0636">
              <w:rPr>
                <w:rFonts w:ascii="Lucida Sans Unicode" w:eastAsia="Times New Roman" w:hAnsi="Lucida Sans Unicode" w:cs="Lucida Sans Unicode"/>
                <w:sz w:val="20"/>
                <w:szCs w:val="20"/>
                <w:lang w:eastAsia="sl-SI"/>
              </w:rPr>
              <w:t>_____________</w:t>
            </w:r>
          </w:p>
        </w:tc>
        <w:tc>
          <w:tcPr>
            <w:tcW w:w="4570" w:type="dxa"/>
            <w:shd w:val="clear" w:color="auto" w:fill="auto"/>
          </w:tcPr>
          <w:p w14:paraId="3C149A61" w14:textId="77777777" w:rsidR="00E85923" w:rsidRPr="001B0636" w:rsidRDefault="00E85923" w:rsidP="00E85923">
            <w:pPr>
              <w:spacing w:after="0" w:line="240" w:lineRule="auto"/>
              <w:ind w:firstLine="34"/>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Domžale, dne: </w:t>
            </w:r>
            <w:r w:rsidRPr="001B0636">
              <w:rPr>
                <w:rFonts w:ascii="Lucida Sans Unicode" w:eastAsia="Times New Roman" w:hAnsi="Lucida Sans Unicode" w:cs="Lucida Sans Unicode"/>
                <w:sz w:val="20"/>
                <w:szCs w:val="20"/>
                <w:lang w:eastAsia="sl-SI"/>
              </w:rPr>
              <w:t>__________</w:t>
            </w:r>
          </w:p>
        </w:tc>
      </w:tr>
      <w:tr w:rsidR="00E85923" w:rsidRPr="001B0636" w14:paraId="71FB9C40" w14:textId="77777777" w:rsidTr="00462D7F">
        <w:tc>
          <w:tcPr>
            <w:tcW w:w="4819" w:type="dxa"/>
            <w:shd w:val="clear" w:color="auto" w:fill="auto"/>
          </w:tcPr>
          <w:p w14:paraId="4DE122E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b/>
                <w:bCs/>
                <w:sz w:val="20"/>
                <w:szCs w:val="24"/>
                <w:lang w:eastAsia="sl-SI"/>
              </w:rPr>
              <w:t>IZVAJALEC:</w:t>
            </w:r>
          </w:p>
        </w:tc>
        <w:tc>
          <w:tcPr>
            <w:tcW w:w="4570" w:type="dxa"/>
            <w:shd w:val="clear" w:color="auto" w:fill="auto"/>
          </w:tcPr>
          <w:p w14:paraId="5106190B" w14:textId="77777777" w:rsidR="00E85923" w:rsidRPr="001B0636" w:rsidRDefault="00E85923" w:rsidP="00E85923">
            <w:pPr>
              <w:spacing w:after="0" w:line="240" w:lineRule="auto"/>
              <w:ind w:firstLine="34"/>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b/>
                <w:bCs/>
                <w:sz w:val="20"/>
                <w:szCs w:val="24"/>
                <w:lang w:eastAsia="sl-SI"/>
              </w:rPr>
              <w:t>INVESTITOR:</w:t>
            </w:r>
          </w:p>
        </w:tc>
      </w:tr>
      <w:tr w:rsidR="00E85923" w:rsidRPr="001B0636" w14:paraId="174637BA" w14:textId="77777777" w:rsidTr="00462D7F">
        <w:trPr>
          <w:trHeight w:val="152"/>
        </w:trPr>
        <w:tc>
          <w:tcPr>
            <w:tcW w:w="4819" w:type="dxa"/>
            <w:shd w:val="clear" w:color="auto" w:fill="auto"/>
          </w:tcPr>
          <w:p w14:paraId="5CA63A9C"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4"/>
                <w:lang w:eastAsia="sl-SI"/>
              </w:rPr>
            </w:pPr>
            <w:r w:rsidRPr="001B0636">
              <w:rPr>
                <w:rFonts w:ascii="Lucida Sans Unicode" w:eastAsia="Times New Roman" w:hAnsi="Lucida Sans Unicode" w:cs="Lucida Sans Unicode"/>
                <w:sz w:val="20"/>
                <w:szCs w:val="20"/>
                <w:lang w:eastAsia="sl-SI"/>
              </w:rPr>
              <w:t>__________</w:t>
            </w:r>
          </w:p>
        </w:tc>
        <w:tc>
          <w:tcPr>
            <w:tcW w:w="4570" w:type="dxa"/>
            <w:shd w:val="clear" w:color="auto" w:fill="auto"/>
          </w:tcPr>
          <w:p w14:paraId="70235A25" w14:textId="77777777" w:rsidR="00E85923" w:rsidRPr="001B0636" w:rsidRDefault="00E85923" w:rsidP="00E85923">
            <w:pPr>
              <w:keepNext/>
              <w:spacing w:after="0" w:line="240" w:lineRule="auto"/>
              <w:ind w:firstLine="34"/>
              <w:jc w:val="both"/>
              <w:outlineLvl w:val="5"/>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Javno komunalno podjetje Prodnik d.o.o.</w:t>
            </w:r>
          </w:p>
        </w:tc>
      </w:tr>
      <w:tr w:rsidR="00E85923" w:rsidRPr="001B0636" w14:paraId="4ECC60EE" w14:textId="77777777" w:rsidTr="00462D7F">
        <w:trPr>
          <w:trHeight w:val="355"/>
        </w:trPr>
        <w:tc>
          <w:tcPr>
            <w:tcW w:w="4819" w:type="dxa"/>
            <w:shd w:val="clear" w:color="auto" w:fill="auto"/>
          </w:tcPr>
          <w:p w14:paraId="7BD49ED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Direktor:</w:t>
            </w:r>
          </w:p>
          <w:p w14:paraId="26DE17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__________</w:t>
            </w:r>
          </w:p>
        </w:tc>
        <w:tc>
          <w:tcPr>
            <w:tcW w:w="4570" w:type="dxa"/>
            <w:shd w:val="clear" w:color="auto" w:fill="auto"/>
          </w:tcPr>
          <w:p w14:paraId="312797F5" w14:textId="77777777" w:rsidR="00E85923" w:rsidRPr="001B0636" w:rsidRDefault="00E85923" w:rsidP="00E85923">
            <w:pPr>
              <w:keepNext/>
              <w:spacing w:after="0" w:line="240" w:lineRule="auto"/>
              <w:ind w:firstLine="34"/>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Direktor:</w:t>
            </w:r>
          </w:p>
          <w:p w14:paraId="56FD4EFF" w14:textId="77777777" w:rsidR="00E85923" w:rsidRPr="001B0636" w:rsidRDefault="00E85923" w:rsidP="00E85923">
            <w:pPr>
              <w:keepNext/>
              <w:spacing w:after="0" w:line="240" w:lineRule="auto"/>
              <w:ind w:firstLine="34"/>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Marko Fatur</w:t>
            </w:r>
          </w:p>
        </w:tc>
      </w:tr>
    </w:tbl>
    <w:p w14:paraId="12A478C2" w14:textId="32513838" w:rsidR="00E85923" w:rsidRPr="001B0636" w:rsidRDefault="00E85923" w:rsidP="00DA6C85">
      <w:pPr>
        <w:spacing w:after="0" w:line="240" w:lineRule="auto"/>
        <w:jc w:val="both"/>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r w:rsidRPr="001B0636">
        <w:rPr>
          <w:rFonts w:ascii="Lucida Sans Unicode" w:eastAsia="Times New Roman" w:hAnsi="Lucida Sans Unicode" w:cs="Lucida Sans Unicode"/>
          <w:b/>
          <w:bCs/>
          <w:i/>
          <w:iCs/>
          <w:sz w:val="20"/>
          <w:szCs w:val="20"/>
          <w:lang w:eastAsia="sl-SI"/>
        </w:rPr>
        <w:lastRenderedPageBreak/>
        <w:t>Obrazec</w:t>
      </w:r>
    </w:p>
    <w:p w14:paraId="70E67C1B" w14:textId="77777777" w:rsidR="00D81ECD" w:rsidRPr="001B0636" w:rsidRDefault="00D81ECD" w:rsidP="00DA6C85">
      <w:pPr>
        <w:spacing w:after="0" w:line="240" w:lineRule="auto"/>
        <w:jc w:val="both"/>
        <w:rPr>
          <w:rFonts w:ascii="Lucida Sans Unicode" w:eastAsia="Times New Roman" w:hAnsi="Lucida Sans Unicode" w:cs="Lucida Sans Unicode"/>
          <w:b/>
          <w:bCs/>
          <w:sz w:val="20"/>
          <w:szCs w:val="20"/>
          <w:lang w:eastAsia="sl-SI"/>
        </w:rPr>
      </w:pPr>
    </w:p>
    <w:p w14:paraId="4430CCF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KROVNA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34" w:name="_Hlk509825585"/>
      <w:bookmarkEnd w:id="34"/>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ki bodo zamenjali priglašene podizvajalce, na katere kapacitete se je ponudnik skliceval pri oddaji ponudbe, zagotavljali najmanj kapacitete v enakem </w:t>
      </w:r>
      <w:r w:rsidRPr="001B0636">
        <w:rPr>
          <w:rFonts w:ascii="Lucida Sans Unicode" w:eastAsia="Times New Roman" w:hAnsi="Lucida Sans Unicode" w:cs="Lucida Sans Unicode"/>
          <w:sz w:val="20"/>
          <w:szCs w:val="20"/>
          <w:lang w:eastAsia="sl-SI"/>
        </w:rPr>
        <w:lastRenderedPageBreak/>
        <w:t>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w:t>
      </w:r>
      <w:proofErr w:type="spellStart"/>
      <w:r w:rsidRPr="001B0636">
        <w:rPr>
          <w:rFonts w:ascii="Lucida Sans Unicode" w:eastAsia="Times New Roman" w:hAnsi="Lucida Sans Unicode" w:cs="Lucida Sans Unicode"/>
          <w:sz w:val="20"/>
          <w:szCs w:val="20"/>
          <w:lang w:eastAsia="sl-SI"/>
        </w:rPr>
        <w:t>komanditistih</w:t>
      </w:r>
      <w:proofErr w:type="spellEnd"/>
      <w:r w:rsidRPr="001B0636">
        <w:rPr>
          <w:rFonts w:ascii="Lucida Sans Unicode" w:eastAsia="Times New Roman" w:hAnsi="Lucida Sans Unicode" w:cs="Lucida Sans Unicode"/>
          <w:sz w:val="20"/>
          <w:szCs w:val="20"/>
          <w:lang w:eastAsia="sl-SI"/>
        </w:rPr>
        <w:t xml:space="preserve">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763108C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35BA5434"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imamo zavarovano odgovornost za škodo.</w:t>
      </w:r>
    </w:p>
    <w:p w14:paraId="483D2E20" w14:textId="77777777" w:rsidR="00E85923" w:rsidRPr="001B0636" w:rsidRDefault="00E85923" w:rsidP="00D81ECD">
      <w:pPr>
        <w:spacing w:after="120" w:line="240" w:lineRule="auto"/>
        <w:ind w:left="720"/>
        <w:jc w:val="both"/>
        <w:rPr>
          <w:rFonts w:ascii="Lucida Sans" w:eastAsia="Times New Roman" w:hAnsi="Lucida Sans" w:cs="Arial"/>
          <w:sz w:val="20"/>
          <w:szCs w:val="20"/>
          <w:lang w:eastAsia="sl-SI"/>
        </w:rPr>
      </w:pP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w:t>
      </w:r>
      <w:proofErr w:type="spellStart"/>
      <w:r w:rsidR="00E85923" w:rsidRPr="001B0636">
        <w:rPr>
          <w:rFonts w:ascii="Lucida Sans Unicode" w:eastAsia="Times New Roman" w:hAnsi="Lucida Sans Unicode" w:cs="Lucida Sans Unicode"/>
          <w:sz w:val="20"/>
          <w:szCs w:val="20"/>
          <w:lang w:eastAsia="sl-SI"/>
        </w:rPr>
        <w:t>eDosje</w:t>
      </w:r>
      <w:proofErr w:type="spellEnd"/>
      <w:r w:rsidR="00E85923" w:rsidRPr="001B0636">
        <w:rPr>
          <w:rFonts w:ascii="Lucida Sans Unicode" w:eastAsia="Times New Roman" w:hAnsi="Lucida Sans Unicode" w:cs="Lucida Sans Unicode"/>
          <w:sz w:val="20"/>
          <w:szCs w:val="20"/>
          <w:lang w:eastAsia="sl-SI"/>
        </w:rPr>
        <w:t xml:space="preserve"> oziroma drugih uradnih evidencah državnih organov, organov lokalnih skupnosti in drugih nosilcev javnih pooblastil. 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77777777" w:rsidR="00E85923" w:rsidRPr="001B0636" w:rsidRDefault="00E85923" w:rsidP="00E85923">
      <w:pPr>
        <w:spacing w:before="225" w:after="225"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i/>
          <w:sz w:val="20"/>
          <w:szCs w:val="20"/>
          <w:lang w:eastAsia="sl-SI"/>
        </w:rPr>
        <w:t xml:space="preserve">-Obrazec izpolnijo vsi ponudniki v ponudbi </w:t>
      </w:r>
    </w:p>
    <w:sectPr w:rsidR="00E85923" w:rsidRPr="001B063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961FCD"/>
    <w:multiLevelType w:val="multilevel"/>
    <w:tmpl w:val="7DCED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7"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2"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4"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12"/>
  </w:num>
  <w:num w:numId="3">
    <w:abstractNumId w:val="6"/>
  </w:num>
  <w:num w:numId="4">
    <w:abstractNumId w:val="1"/>
  </w:num>
  <w:num w:numId="5">
    <w:abstractNumId w:val="4"/>
  </w:num>
  <w:num w:numId="6">
    <w:abstractNumId w:val="13"/>
  </w:num>
  <w:num w:numId="7">
    <w:abstractNumId w:val="3"/>
  </w:num>
  <w:num w:numId="8">
    <w:abstractNumId w:val="14"/>
  </w:num>
  <w:num w:numId="9">
    <w:abstractNumId w:val="11"/>
  </w:num>
  <w:num w:numId="10">
    <w:abstractNumId w:val="9"/>
  </w:num>
  <w:num w:numId="11">
    <w:abstractNumId w:val="2"/>
  </w:num>
  <w:num w:numId="12">
    <w:abstractNumId w:val="8"/>
  </w:num>
  <w:num w:numId="13">
    <w:abstractNumId w:val="5"/>
  </w:num>
  <w:num w:numId="14">
    <w:abstractNumId w:val="16"/>
  </w:num>
  <w:num w:numId="15">
    <w:abstractNumId w:val="10"/>
  </w:num>
  <w:num w:numId="16">
    <w:abstractNumId w:val="15"/>
  </w:num>
  <w:num w:numId="17">
    <w:abstractNumId w:val="0"/>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1733D9"/>
    <w:rsid w:val="001A092B"/>
    <w:rsid w:val="001B0636"/>
    <w:rsid w:val="00201C3D"/>
    <w:rsid w:val="0025099F"/>
    <w:rsid w:val="002515C3"/>
    <w:rsid w:val="002A7B1E"/>
    <w:rsid w:val="002C70FE"/>
    <w:rsid w:val="00314569"/>
    <w:rsid w:val="00343E4E"/>
    <w:rsid w:val="00350E80"/>
    <w:rsid w:val="003538C2"/>
    <w:rsid w:val="00364F03"/>
    <w:rsid w:val="00445B4D"/>
    <w:rsid w:val="00460913"/>
    <w:rsid w:val="00462D7F"/>
    <w:rsid w:val="00483A73"/>
    <w:rsid w:val="004E3AE9"/>
    <w:rsid w:val="004E7156"/>
    <w:rsid w:val="005137EA"/>
    <w:rsid w:val="005857BE"/>
    <w:rsid w:val="005C1D48"/>
    <w:rsid w:val="0063671C"/>
    <w:rsid w:val="006514C2"/>
    <w:rsid w:val="006B745D"/>
    <w:rsid w:val="007508FE"/>
    <w:rsid w:val="00814AF9"/>
    <w:rsid w:val="0082236B"/>
    <w:rsid w:val="008E6BBB"/>
    <w:rsid w:val="00AE3627"/>
    <w:rsid w:val="00AE3D5E"/>
    <w:rsid w:val="00B12319"/>
    <w:rsid w:val="00B612B5"/>
    <w:rsid w:val="00BB6229"/>
    <w:rsid w:val="00C45D88"/>
    <w:rsid w:val="00CA089E"/>
    <w:rsid w:val="00D50888"/>
    <w:rsid w:val="00D5611A"/>
    <w:rsid w:val="00D63C76"/>
    <w:rsid w:val="00D746F0"/>
    <w:rsid w:val="00D81ECD"/>
    <w:rsid w:val="00DA6C85"/>
    <w:rsid w:val="00DE5323"/>
    <w:rsid w:val="00E5559C"/>
    <w:rsid w:val="00E85923"/>
    <w:rsid w:val="00EF31DB"/>
    <w:rsid w:val="00F94B82"/>
    <w:rsid w:val="00FD3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p.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FEB9C-6453-4A73-88CC-7DF533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51</Pages>
  <Words>13134</Words>
  <Characters>74868</Characters>
  <Application>Microsoft Office Word</Application>
  <DocSecurity>0</DocSecurity>
  <Lines>623</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6</cp:revision>
  <dcterms:created xsi:type="dcterms:W3CDTF">2020-07-19T23:21:00Z</dcterms:created>
  <dcterms:modified xsi:type="dcterms:W3CDTF">2020-07-21T14:14:00Z</dcterms:modified>
</cp:coreProperties>
</file>